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pPr>
        <w:rPr>
          <w:b/>
          <w:bCs/>
        </w:rPr>
      </w:pPr>
    </w:p>
    <w:p w:rsidR="001F2C7B" w:rsidRDefault="001F2C7B" w:rsidP="001F2C7B">
      <w:r>
        <w:rPr>
          <w:b/>
          <w:bdr w:val="single" w:sz="4" w:space="0" w:color="auto" w:shadow="1" w:frame="1"/>
        </w:rPr>
        <w:t>VZOREC</w:t>
      </w:r>
    </w:p>
    <w:p w:rsidR="001F2C7B" w:rsidRDefault="001F2C7B" w:rsidP="001F2C7B">
      <w:pPr>
        <w:autoSpaceDE w:val="0"/>
        <w:autoSpaceDN w:val="0"/>
        <w:adjustRightInd w:val="0"/>
        <w:rPr>
          <w:b/>
          <w:bCs/>
        </w:rPr>
      </w:pPr>
    </w:p>
    <w:p w:rsidR="006331C3" w:rsidRPr="00600EE6" w:rsidRDefault="001F2C7B" w:rsidP="006331C3">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50-</w:t>
      </w:r>
      <w:r w:rsidR="001624D6">
        <w:rPr>
          <w:b/>
          <w:bCs/>
        </w:rPr>
        <w:t>1</w:t>
      </w:r>
      <w:r w:rsidR="00CF4E12">
        <w:rPr>
          <w:b/>
          <w:bCs/>
        </w:rPr>
        <w:t>5</w:t>
      </w:r>
      <w:r w:rsidRPr="00600EE6">
        <w:rPr>
          <w:b/>
          <w:bCs/>
        </w:rPr>
        <w:t>-__/202</w:t>
      </w:r>
      <w:r w:rsidR="00CF4E12">
        <w:rPr>
          <w:b/>
          <w:bCs/>
        </w:rPr>
        <w:t>6</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B34DDF">
        <w:t>Roman Ladislav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1D7C00" w:rsidRDefault="001D7C00" w:rsidP="001D7C00">
      <w:pPr>
        <w:tabs>
          <w:tab w:val="right" w:leader="dot" w:pos="9149"/>
        </w:tabs>
        <w:jc w:val="both"/>
        <w:rPr>
          <w:spacing w:val="-2"/>
        </w:rPr>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B34DDF">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Pr="006331C3" w:rsidRDefault="006331C3" w:rsidP="006331C3">
      <w:pPr>
        <w:spacing w:line="319" w:lineRule="auto"/>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1.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B34DDF" w:rsidRPr="008252AA" w:rsidRDefault="00B34DDF" w:rsidP="00B34DDF">
      <w:pPr>
        <w:autoSpaceDE w:val="0"/>
        <w:autoSpaceDN w:val="0"/>
        <w:adjustRightInd w:val="0"/>
        <w:jc w:val="both"/>
        <w:rPr>
          <w:color w:val="000000"/>
          <w:shd w:val="clear" w:color="auto" w:fill="FFFFFF"/>
        </w:rPr>
      </w:pPr>
      <w:r w:rsidRPr="008252AA">
        <w:t xml:space="preserve">Naročnik in stranka </w:t>
      </w:r>
      <w:r>
        <w:t>te pogodbe</w:t>
      </w:r>
      <w:r w:rsidR="0000612B">
        <w:t xml:space="preserve"> ugotavljata</w:t>
      </w:r>
      <w:r w:rsidRPr="008252AA">
        <w:t xml:space="preserve">, da je naročnik izvedel postopek oddaje javnega naročila za dobavo blaga </w:t>
      </w:r>
      <w:r w:rsidRPr="00FC4720">
        <w:t>»</w:t>
      </w:r>
      <w:r w:rsidR="00CF4E12">
        <w:t>Ortopedski materiali in pripomočki</w:t>
      </w:r>
      <w:r w:rsidRPr="00FC4720">
        <w:t>«</w:t>
      </w:r>
      <w:r w:rsidRPr="008252AA">
        <w:t xml:space="preserve">, 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v nadaljevanju: ZJN-3)</w:t>
      </w:r>
      <w:r w:rsidR="00857C74">
        <w:t>.</w:t>
      </w:r>
    </w:p>
    <w:p w:rsidR="006331C3" w:rsidRPr="006331C3" w:rsidRDefault="006331C3" w:rsidP="006331C3">
      <w:pPr>
        <w:autoSpaceDE w:val="0"/>
        <w:autoSpaceDN w:val="0"/>
        <w:adjustRightInd w:val="0"/>
        <w:jc w:val="center"/>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jc w:val="center"/>
        <w:rPr>
          <w:rFonts w:ascii="Times-Bold" w:hAnsi="Times-Bold" w:cs="Times-Bold"/>
          <w:b/>
          <w:bCs/>
        </w:rPr>
      </w:pPr>
    </w:p>
    <w:p w:rsidR="00B34DDF" w:rsidRPr="008B63FE" w:rsidRDefault="00B34DDF" w:rsidP="001624D6">
      <w:pPr>
        <w:autoSpaceDE w:val="0"/>
        <w:autoSpaceDN w:val="0"/>
        <w:adjustRightInd w:val="0"/>
        <w:jc w:val="both"/>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opredeljenih v Seznamu blaga (v nadaljevanju: Seznam).</w:t>
      </w:r>
    </w:p>
    <w:p w:rsidR="00B34DDF" w:rsidRDefault="00B34DDF" w:rsidP="00B34DDF">
      <w:pPr>
        <w:autoSpaceDE w:val="0"/>
        <w:autoSpaceDN w:val="0"/>
        <w:adjustRightInd w:val="0"/>
        <w:rPr>
          <w:rFonts w:ascii="Times-Bold" w:hAnsi="Times-Bold" w:cs="Times-Bold"/>
          <w:b/>
          <w:bCs/>
        </w:rPr>
      </w:pPr>
    </w:p>
    <w:p w:rsidR="00B34DDF" w:rsidRPr="008B63FE" w:rsidRDefault="00B34DDF" w:rsidP="00B34DDF">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te pogodbe</w:t>
      </w:r>
      <w:r w:rsidRPr="006331C3">
        <w:rPr>
          <w:rFonts w:ascii="Times-Roman" w:hAnsi="Times-Roman" w:cs="Times-Roman"/>
        </w:rPr>
        <w:t>.</w:t>
      </w:r>
    </w:p>
    <w:p w:rsidR="006331C3" w:rsidRPr="006331C3" w:rsidRDefault="006331C3" w:rsidP="006331C3">
      <w:pPr>
        <w:spacing w:before="252" w:line="307" w:lineRule="auto"/>
        <w:jc w:val="center"/>
        <w:rPr>
          <w:b/>
          <w:bCs/>
        </w:rPr>
      </w:pPr>
      <w:r w:rsidRPr="006331C3">
        <w:rPr>
          <w:b/>
          <w:bCs/>
        </w:rPr>
        <w:t>4. člen</w:t>
      </w:r>
    </w:p>
    <w:p w:rsidR="00B34DDF" w:rsidRPr="006331C3" w:rsidRDefault="00B34DDF" w:rsidP="00B34DDF">
      <w:pPr>
        <w:spacing w:before="252"/>
        <w:jc w:val="both"/>
      </w:pPr>
      <w:r w:rsidRPr="0079413C">
        <w:rPr>
          <w:color w:val="000000" w:themeColor="text1"/>
        </w:rPr>
        <w:t xml:space="preserve">Ta pogodba se sklepa za obdobje (predvidoma) od </w:t>
      </w:r>
      <w:r w:rsidR="001624D6" w:rsidRPr="0079413C">
        <w:rPr>
          <w:noProof/>
          <w:color w:val="000000" w:themeColor="text1"/>
        </w:rPr>
        <w:t>01.</w:t>
      </w:r>
      <w:r w:rsidR="00CF4E12" w:rsidRPr="0079413C">
        <w:rPr>
          <w:noProof/>
          <w:color w:val="000000" w:themeColor="text1"/>
        </w:rPr>
        <w:t>09</w:t>
      </w:r>
      <w:r w:rsidRPr="0079413C">
        <w:rPr>
          <w:noProof/>
          <w:color w:val="000000" w:themeColor="text1"/>
        </w:rPr>
        <w:t>.202</w:t>
      </w:r>
      <w:r w:rsidR="00CF4E12" w:rsidRPr="0079413C">
        <w:rPr>
          <w:noProof/>
          <w:color w:val="000000" w:themeColor="text1"/>
        </w:rPr>
        <w:t>6</w:t>
      </w:r>
      <w:r w:rsidRPr="0079413C">
        <w:rPr>
          <w:noProof/>
          <w:color w:val="000000" w:themeColor="text1"/>
        </w:rPr>
        <w:t xml:space="preserve"> do</w:t>
      </w:r>
      <w:r w:rsidR="00EF24AA" w:rsidRPr="0079413C">
        <w:rPr>
          <w:noProof/>
          <w:color w:val="000000" w:themeColor="text1"/>
        </w:rPr>
        <w:t xml:space="preserve"> </w:t>
      </w:r>
      <w:r w:rsidRPr="0079413C">
        <w:rPr>
          <w:noProof/>
          <w:color w:val="000000" w:themeColor="text1"/>
        </w:rPr>
        <w:t>predvidom</w:t>
      </w:r>
      <w:r w:rsidR="00EF24AA" w:rsidRPr="0079413C">
        <w:rPr>
          <w:noProof/>
          <w:color w:val="000000" w:themeColor="text1"/>
        </w:rPr>
        <w:t xml:space="preserve">a </w:t>
      </w:r>
      <w:r w:rsidRPr="0079413C">
        <w:rPr>
          <w:noProof/>
          <w:color w:val="000000" w:themeColor="text1"/>
        </w:rPr>
        <w:t xml:space="preserve">do </w:t>
      </w:r>
      <w:r w:rsidR="00EF24AA" w:rsidRPr="0079413C">
        <w:rPr>
          <w:noProof/>
          <w:color w:val="000000" w:themeColor="text1"/>
        </w:rPr>
        <w:t xml:space="preserve">(predvidoma) </w:t>
      </w:r>
      <w:r w:rsidRPr="0079413C">
        <w:rPr>
          <w:noProof/>
          <w:color w:val="000000" w:themeColor="text1"/>
        </w:rPr>
        <w:t>1</w:t>
      </w:r>
      <w:r w:rsidR="00CF4E12" w:rsidRPr="0079413C">
        <w:rPr>
          <w:noProof/>
          <w:color w:val="000000" w:themeColor="text1"/>
        </w:rPr>
        <w:t>0</w:t>
      </w:r>
      <w:r w:rsidRPr="0079413C">
        <w:rPr>
          <w:noProof/>
          <w:color w:val="000000" w:themeColor="text1"/>
        </w:rPr>
        <w:t>.</w:t>
      </w:r>
      <w:r w:rsidR="00CF4E12" w:rsidRPr="0079413C">
        <w:rPr>
          <w:noProof/>
          <w:color w:val="000000" w:themeColor="text1"/>
        </w:rPr>
        <w:t>11</w:t>
      </w:r>
      <w:r w:rsidRPr="0079413C">
        <w:rPr>
          <w:noProof/>
          <w:color w:val="000000" w:themeColor="text1"/>
        </w:rPr>
        <w:t>.202</w:t>
      </w:r>
      <w:r w:rsidR="00CF4E12" w:rsidRPr="0079413C">
        <w:rPr>
          <w:noProof/>
          <w:color w:val="000000" w:themeColor="text1"/>
        </w:rPr>
        <w:t>7</w:t>
      </w:r>
      <w:r w:rsidRPr="0079413C">
        <w:rPr>
          <w:color w:val="000000" w:themeColor="text1"/>
        </w:rPr>
        <w:t>. Sk</w:t>
      </w:r>
      <w:r w:rsidRPr="00F04497">
        <w:t xml:space="preserve">ladno s 1. točko prvega odstavka 95. člena ZJN-3 lahko stranki te </w:t>
      </w:r>
      <w:r>
        <w:t>pogodbe</w:t>
      </w:r>
      <w:r w:rsidRPr="00F04497">
        <w:t xml:space="preserve"> sporazumno podaljšata trajanje te </w:t>
      </w:r>
      <w:r>
        <w:t>pogodbe</w:t>
      </w:r>
      <w:r w:rsidRPr="00F04497">
        <w:t xml:space="preserve"> s sklenitvijo aneksa k sporazumu. Aneks lahko skleneta v primeru, če novi postopek oddaje javnega naročila ni zaključen pravočasno, in sicer </w:t>
      </w:r>
      <w:r w:rsidRPr="00F04497">
        <w:lastRenderedPageBreak/>
        <w:t xml:space="preserve">za čas do zaključka postopka oddaje javnega naročila oziroma sklenitve nove </w:t>
      </w:r>
      <w:r>
        <w:t>pogodbe</w:t>
      </w:r>
      <w:r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B34DDF" w:rsidRPr="006331C3" w:rsidRDefault="00B34DDF" w:rsidP="00B34DDF">
      <w:pPr>
        <w:spacing w:before="252"/>
        <w:jc w:val="both"/>
      </w:pPr>
      <w:r w:rsidRPr="006331C3">
        <w:rPr>
          <w:spacing w:val="-4"/>
        </w:rPr>
        <w:t xml:space="preserve">Predmet </w:t>
      </w:r>
      <w:r>
        <w:rPr>
          <w:spacing w:val="-4"/>
        </w:rPr>
        <w:t>pogodbe</w:t>
      </w:r>
      <w:r w:rsidRPr="006331C3">
        <w:rPr>
          <w:spacing w:val="-4"/>
        </w:rPr>
        <w:t xml:space="preserve"> so stalne nabave blaga iz 2. člena</w:t>
      </w:r>
      <w:r>
        <w:rPr>
          <w:spacing w:val="-4"/>
        </w:rPr>
        <w:t xml:space="preserve"> pogodbe</w:t>
      </w:r>
      <w:r w:rsidRPr="006331C3">
        <w:rPr>
          <w:spacing w:val="-4"/>
        </w:rPr>
        <w:t xml:space="preserve">, ki jih naročnik po </w:t>
      </w:r>
      <w:r w:rsidRPr="006331C3">
        <w:t>obsegu in času ne more vnaprej določiti.</w:t>
      </w:r>
    </w:p>
    <w:p w:rsidR="00B34DDF" w:rsidRPr="006331C3" w:rsidRDefault="00B34DDF" w:rsidP="00B34DDF">
      <w:pPr>
        <w:spacing w:before="288"/>
        <w:jc w:val="both"/>
      </w:pPr>
      <w:r w:rsidRPr="006331C3">
        <w:t xml:space="preserve">Naročnik in </w:t>
      </w:r>
      <w:r>
        <w:t>dobavitelj</w:t>
      </w:r>
      <w:r w:rsidRPr="006331C3">
        <w:t xml:space="preserve"> se izrecno dogovori</w:t>
      </w:r>
      <w:r>
        <w:t>ta</w:t>
      </w:r>
      <w:r w:rsidRPr="006331C3">
        <w:t>, da bo naročnik v času trajanja te</w:t>
      </w:r>
      <w:r>
        <w:t xml:space="preserve"> </w:t>
      </w:r>
      <w:r>
        <w:rPr>
          <w:spacing w:val="-4"/>
        </w:rPr>
        <w:t>pogodbe</w:t>
      </w:r>
      <w:r w:rsidRPr="006331C3">
        <w:rPr>
          <w:spacing w:val="-4"/>
        </w:rPr>
        <w:t xml:space="preserve"> v obdobju iz 4. člena </w:t>
      </w:r>
      <w:r>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B34DDF" w:rsidRDefault="00B34DDF" w:rsidP="00B34DDF">
      <w:pPr>
        <w:spacing w:before="288"/>
        <w:jc w:val="both"/>
      </w:pPr>
      <w:r w:rsidRPr="006331C3">
        <w:rPr>
          <w:spacing w:val="6"/>
        </w:rPr>
        <w:t>Vrste blaga, za katere je s posameznimi strankami sklenjen</w:t>
      </w:r>
      <w:r w:rsidR="00EF24AA">
        <w:rPr>
          <w:spacing w:val="6"/>
        </w:rPr>
        <w:t>a</w:t>
      </w:r>
      <w:r w:rsidRPr="006331C3">
        <w:rPr>
          <w:spacing w:val="6"/>
        </w:rPr>
        <w:t xml:space="preserve"> </w:t>
      </w:r>
      <w:r>
        <w:rPr>
          <w:spacing w:val="6"/>
        </w:rPr>
        <w:t>pogodba</w:t>
      </w:r>
      <w:r w:rsidRPr="006331C3">
        <w:rPr>
          <w:spacing w:val="6"/>
        </w:rPr>
        <w:t xml:space="preserve">, so opredeljene v predračunu s </w:t>
      </w:r>
      <w:r w:rsidRPr="006331C3">
        <w:t>specifikacijo zahtev naročnika, ki je sestavni del tega sporazuma.</w:t>
      </w:r>
    </w:p>
    <w:p w:rsidR="00B34DDF" w:rsidRDefault="00B34DDF" w:rsidP="00B34DDF">
      <w:pPr>
        <w:spacing w:before="288"/>
        <w:jc w:val="both"/>
      </w:pPr>
      <w:r>
        <w:t xml:space="preserve">Dobavitelj se zavezuje, da bo za dodatne dobave istovrstnega ali podobnega blaga, ki ni vsebovano v predračunu, naročniku na podlagi povabila predložil ponudbo </w:t>
      </w:r>
      <w:r w:rsidRPr="007B554C">
        <w:t>in sicer do višine maksimalno 30% okvirno določene vrednosti opredeljene v pogodbi.</w:t>
      </w:r>
    </w:p>
    <w:p w:rsidR="00B34DDF" w:rsidRPr="006331C3" w:rsidRDefault="00B34DDF" w:rsidP="00B34DDF">
      <w:pPr>
        <w:spacing w:before="288"/>
        <w:jc w:val="both"/>
      </w:pPr>
      <w:r>
        <w:t>Naročnik se za dodatne dobave dogovori z dobaviteljem na podlagi ponudbe s specifikacijo dodanega predmetnega blaga, v okviru katere se ugotovi ali blago ustreza potrebam naročnika in dogovori cena blaga.</w:t>
      </w:r>
    </w:p>
    <w:p w:rsidR="00B34DDF" w:rsidRDefault="00B34DDF" w:rsidP="00B34DDF">
      <w:pPr>
        <w:autoSpaceDE w:val="0"/>
        <w:autoSpaceDN w:val="0"/>
        <w:adjustRightInd w:val="0"/>
        <w:rPr>
          <w:rFonts w:ascii="Times-Bold" w:hAnsi="Times-Bold" w:cs="Times-Bold"/>
          <w:b/>
          <w:bCs/>
        </w:rPr>
      </w:pPr>
    </w:p>
    <w:p w:rsidR="00B34DDF" w:rsidRPr="006331C3" w:rsidRDefault="00B34DDF" w:rsidP="00B34DDF">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5A0413" w:rsidRPr="006331C3" w:rsidRDefault="005A041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6331C3" w:rsidRDefault="006331C3" w:rsidP="006331C3">
      <w:pPr>
        <w:autoSpaceDE w:val="0"/>
        <w:autoSpaceDN w:val="0"/>
        <w:adjustRightInd w:val="0"/>
        <w:jc w:val="both"/>
        <w:rPr>
          <w:rFonts w:ascii="Times-Roman" w:hAnsi="Times-Roman" w:cs="Times-Roman"/>
        </w:rPr>
      </w:pPr>
    </w:p>
    <w:p w:rsidR="006331C3" w:rsidRPr="006331C3" w:rsidRDefault="006331C3" w:rsidP="00FD7535">
      <w:pPr>
        <w:autoSpaceDE w:val="0"/>
        <w:autoSpaceDN w:val="0"/>
        <w:adjustRightInd w:val="0"/>
        <w:jc w:val="both"/>
        <w:rPr>
          <w:rFonts w:ascii="Times-Roman" w:hAnsi="Times-Roman" w:cs="Times-Roman"/>
        </w:rPr>
      </w:pPr>
      <w:r w:rsidRPr="006331C3">
        <w:rPr>
          <w:rFonts w:ascii="Times-Roman" w:hAnsi="Times-Roman" w:cs="Times-Roman"/>
        </w:rPr>
        <w:t xml:space="preserve">Naročnik si pridržuje pravico, da bo v primeru, ko ugotovi, da je stranka </w:t>
      </w:r>
      <w:r w:rsidR="004A26C0">
        <w:rPr>
          <w:rFonts w:ascii="Times-Roman" w:hAnsi="Times-Roman" w:cs="Times-Roman"/>
        </w:rPr>
        <w:t xml:space="preserve">pogodbe </w:t>
      </w:r>
      <w:r w:rsidRPr="006331C3">
        <w:rPr>
          <w:rFonts w:ascii="Times-Roman" w:hAnsi="Times-Roman" w:cs="Times-Roman"/>
        </w:rPr>
        <w:t>za blago, ki je predmet</w:t>
      </w:r>
      <w:r w:rsidR="004A26C0">
        <w:rPr>
          <w:rFonts w:ascii="Times-Roman" w:hAnsi="Times-Roman" w:cs="Times-Roman"/>
        </w:rPr>
        <w:t xml:space="preserve"> te pogodbe</w:t>
      </w:r>
      <w:r w:rsidRPr="006331C3">
        <w:rPr>
          <w:rFonts w:ascii="Times-Roman" w:hAnsi="Times-Roman" w:cs="Times-Roman"/>
        </w:rPr>
        <w:t>, v času trajanja te</w:t>
      </w:r>
      <w:r w:rsidR="004A26C0">
        <w:rPr>
          <w:rFonts w:ascii="Times-Roman" w:hAnsi="Times-Roman" w:cs="Times-Roman"/>
        </w:rPr>
        <w:t xml:space="preserve"> pogodbe</w:t>
      </w:r>
      <w:r w:rsidRPr="006331C3">
        <w:rPr>
          <w:rFonts w:ascii="Times-Roman" w:hAnsi="Times-Roman" w:cs="Times-Roman"/>
        </w:rPr>
        <w:t xml:space="preserve"> znižala cene ali so jih znižali drugi ponudniki, </w:t>
      </w:r>
      <w:r w:rsidRPr="006331C3">
        <w:rPr>
          <w:rFonts w:ascii="Times-Roman" w:hAnsi="Times-Roman" w:cs="Times-Roman"/>
        </w:rPr>
        <w:lastRenderedPageBreak/>
        <w:t xml:space="preserve">ki ponujajo istovrstno blago ob drugih primerljivih pogojih, poskušal s stranko </w:t>
      </w:r>
      <w:r w:rsidR="004A26C0">
        <w:rPr>
          <w:rFonts w:ascii="Times-Roman" w:hAnsi="Times-Roman" w:cs="Times-Roman"/>
        </w:rPr>
        <w:t>pogodbe</w:t>
      </w:r>
      <w:r w:rsidRPr="006331C3">
        <w:rPr>
          <w:rFonts w:ascii="Times-Roman" w:hAnsi="Times-Roman" w:cs="Times-Roman"/>
        </w:rPr>
        <w:t xml:space="preserve"> dogovoriti ustrezno znižanje cene iz </w:t>
      </w:r>
      <w:r w:rsidR="0089055F">
        <w:rPr>
          <w:rFonts w:ascii="Times-Roman" w:hAnsi="Times-Roman" w:cs="Times-Roman"/>
        </w:rPr>
        <w:t>pogodbe</w:t>
      </w:r>
      <w:r w:rsidRPr="006331C3">
        <w:rPr>
          <w:rFonts w:ascii="Times-Roman" w:hAnsi="Times-Roman" w:cs="Times-Roman"/>
        </w:rPr>
        <w:t>.</w:t>
      </w:r>
    </w:p>
    <w:p w:rsidR="006331C3" w:rsidRDefault="006331C3"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AA456E">
      <w:pPr>
        <w:jc w:val="both"/>
        <w:rPr>
          <w:bCs/>
          <w:color w:val="000000"/>
        </w:rPr>
      </w:pPr>
      <w:r w:rsidRPr="00AA456E">
        <w:rPr>
          <w:bCs/>
          <w:color w:val="000000"/>
        </w:rPr>
        <w:t xml:space="preserve">Naročnik bo posamezne vrste blaga, ki jih bo potreboval v času trajanja </w:t>
      </w:r>
      <w:r w:rsidR="00EF1F2A" w:rsidRPr="00AA456E">
        <w:rPr>
          <w:bCs/>
          <w:color w:val="000000"/>
        </w:rPr>
        <w:t>pogodbe</w:t>
      </w:r>
      <w:r w:rsidRPr="00AA456E">
        <w:rPr>
          <w:bCs/>
          <w:color w:val="000000"/>
        </w:rPr>
        <w:t xml:space="preserve">, kupoval od </w:t>
      </w:r>
      <w:r w:rsidR="00EF1F2A" w:rsidRPr="00AA456E">
        <w:rPr>
          <w:bCs/>
          <w:color w:val="000000"/>
        </w:rPr>
        <w:t>dobavitelja</w:t>
      </w:r>
      <w:r w:rsidRPr="00AA456E">
        <w:rPr>
          <w:bCs/>
          <w:color w:val="000000"/>
        </w:rPr>
        <w:t xml:space="preserve"> na podlagi izstavljenih pisnih naročilnic. Naročnik bo v naročilnici opredelil vrste in količine blaga.</w:t>
      </w:r>
    </w:p>
    <w:p w:rsidR="00AA456E" w:rsidRPr="00AA456E" w:rsidRDefault="00AA456E" w:rsidP="00AA456E">
      <w:pPr>
        <w:jc w:val="both"/>
        <w:rPr>
          <w:bCs/>
          <w:color w:val="000000"/>
        </w:rPr>
      </w:pPr>
    </w:p>
    <w:p w:rsidR="006331C3" w:rsidRDefault="006331C3" w:rsidP="00AA456E">
      <w:pPr>
        <w:jc w:val="both"/>
        <w:rPr>
          <w:bCs/>
          <w:color w:val="000000"/>
        </w:rPr>
      </w:pPr>
      <w:r w:rsidRPr="00AA456E">
        <w:rPr>
          <w:bCs/>
          <w:color w:val="000000"/>
        </w:rPr>
        <w:t>Izbrani ponudnik se zavezu</w:t>
      </w:r>
      <w:r w:rsidRPr="001624D6">
        <w:rPr>
          <w:bCs/>
        </w:rPr>
        <w:t xml:space="preserve">je, da bo blago dobavil najkasneje v roku </w:t>
      </w:r>
      <w:r w:rsidR="001A5F98" w:rsidRPr="001624D6">
        <w:rPr>
          <w:bCs/>
        </w:rPr>
        <w:t>48 ur, v primeru praznikov in/ali vikendov, naslednji delovni dan po prejetju naročila,</w:t>
      </w:r>
      <w:r w:rsidRPr="001624D6">
        <w:rPr>
          <w:bCs/>
        </w:rPr>
        <w:t xml:space="preserve"> oziroma v nujnih primerih v roku 24 ur po prejemu naročila ter da bo po vsakem posameznem naročilu dobavil celotno količino naročenega blaga.</w:t>
      </w:r>
    </w:p>
    <w:p w:rsidR="00AA456E" w:rsidRPr="00AA456E" w:rsidRDefault="00AA456E" w:rsidP="00AA456E">
      <w:pPr>
        <w:jc w:val="both"/>
        <w:rPr>
          <w:bCs/>
          <w:color w:val="000000"/>
        </w:rPr>
      </w:pPr>
    </w:p>
    <w:p w:rsidR="006331C3" w:rsidRPr="00AA456E" w:rsidRDefault="006331C3" w:rsidP="00AA456E">
      <w:pPr>
        <w:jc w:val="both"/>
        <w:rPr>
          <w:bCs/>
          <w:color w:val="000000"/>
        </w:rPr>
      </w:pPr>
      <w:r w:rsidRPr="00AA456E">
        <w:rPr>
          <w:bCs/>
          <w:color w:val="000000"/>
        </w:rPr>
        <w:t xml:space="preserve">Blago je treba dostaviti blago </w:t>
      </w:r>
      <w:proofErr w:type="spellStart"/>
      <w:r w:rsidRPr="00AA456E">
        <w:rPr>
          <w:bCs/>
          <w:color w:val="000000"/>
        </w:rPr>
        <w:t>ddp</w:t>
      </w:r>
      <w:proofErr w:type="spellEnd"/>
      <w:r w:rsidRPr="00AA456E">
        <w:rPr>
          <w:bCs/>
          <w:color w:val="000000"/>
        </w:rPr>
        <w:t xml:space="preserve"> Splošna bolnišnica Murska Sobota – razloženo v prostore skladišča </w:t>
      </w:r>
      <w:r w:rsidR="00FD7535" w:rsidRPr="00AA456E">
        <w:rPr>
          <w:bCs/>
          <w:color w:val="000000"/>
        </w:rPr>
        <w:t>lekarne</w:t>
      </w:r>
      <w:r w:rsidRPr="00AA456E">
        <w:rPr>
          <w:bCs/>
          <w:color w:val="000000"/>
        </w:rPr>
        <w:t xml:space="preserve"> naročnika.</w:t>
      </w:r>
      <w:r w:rsidR="00AA456E" w:rsidRPr="00AA456E">
        <w:rPr>
          <w:bCs/>
          <w:color w:val="000000"/>
        </w:rPr>
        <w:t xml:space="preserve"> </w:t>
      </w:r>
      <w:r w:rsidRPr="00AA456E">
        <w:rPr>
          <w:bCs/>
          <w:color w:val="000000"/>
        </w:rPr>
        <w:t>Izbrani ponudnik se zavezuje, da bo na svoje stroške poskrbel za odvoz celotne embalaže, ki bo predmet dostave blaga.</w:t>
      </w:r>
    </w:p>
    <w:p w:rsidR="004A26C0" w:rsidRPr="00AA456E" w:rsidRDefault="004A26C0" w:rsidP="00FD7535">
      <w:pPr>
        <w:jc w:val="both"/>
        <w:rPr>
          <w:bCs/>
          <w:color w:val="000000"/>
        </w:rPr>
      </w:pPr>
    </w:p>
    <w:p w:rsidR="00FD7535" w:rsidRDefault="004A26C0" w:rsidP="0079413C">
      <w:pPr>
        <w:jc w:val="both"/>
      </w:pPr>
      <w:bookmarkStart w:id="0" w:name="_Hlk74737471"/>
      <w:r w:rsidRPr="00AA456E">
        <w:rPr>
          <w:bCs/>
          <w:color w:val="000000"/>
        </w:rPr>
        <w:t>Izbrani ponudnik bo v primeru, da blaga ne bo mogel dostaviti v pogodbenem roku o tem pisno</w:t>
      </w:r>
      <w:r w:rsidRPr="00AA456E">
        <w:t xml:space="preserve"> obvestil naročnika najkasneje v 24 urah od prejema naročila, in sicer na e-mail: </w:t>
      </w:r>
      <w:bookmarkEnd w:id="0"/>
      <w:r w:rsidR="0079413C">
        <w:fldChar w:fldCharType="begin"/>
      </w:r>
      <w:r w:rsidR="0079413C">
        <w:instrText xml:space="preserve"> HYPERLINK "mailto:</w:instrText>
      </w:r>
      <w:r w:rsidR="0079413C" w:rsidRPr="0079413C">
        <w:instrText>lekarna.narocila.mp@sb-ms.si</w:instrText>
      </w:r>
      <w:r w:rsidR="0079413C">
        <w:instrText xml:space="preserve">" </w:instrText>
      </w:r>
      <w:r w:rsidR="0079413C">
        <w:fldChar w:fldCharType="separate"/>
      </w:r>
      <w:r w:rsidR="0079413C" w:rsidRPr="00697637">
        <w:rPr>
          <w:rStyle w:val="Hiperpovezava"/>
        </w:rPr>
        <w:t>lekarna.narocila.mp@sb-ms.si</w:t>
      </w:r>
      <w:r w:rsidR="0079413C">
        <w:fldChar w:fldCharType="end"/>
      </w:r>
      <w:r w:rsidR="0079413C">
        <w:t>.</w:t>
      </w:r>
    </w:p>
    <w:p w:rsidR="0079413C" w:rsidRPr="00AA456E" w:rsidRDefault="0079413C" w:rsidP="0079413C">
      <w:pPr>
        <w:jc w:val="both"/>
      </w:pPr>
    </w:p>
    <w:p w:rsidR="006331C3" w:rsidRPr="00AA456E" w:rsidRDefault="006331C3" w:rsidP="00FD7535">
      <w:pPr>
        <w:autoSpaceDE w:val="0"/>
        <w:autoSpaceDN w:val="0"/>
        <w:adjustRightInd w:val="0"/>
        <w:jc w:val="both"/>
        <w:rPr>
          <w:rFonts w:eastAsia="Calibri"/>
        </w:rPr>
      </w:pPr>
      <w:r w:rsidRPr="00AA456E">
        <w:rPr>
          <w:rFonts w:eastAsia="Calibri"/>
        </w:rPr>
        <w:t xml:space="preserve">Stranka </w:t>
      </w:r>
      <w:r w:rsidR="0089055F" w:rsidRPr="00AA456E">
        <w:rPr>
          <w:rFonts w:eastAsia="Calibri"/>
        </w:rPr>
        <w:t>pogodbe</w:t>
      </w:r>
      <w:r w:rsidRPr="00AA456E">
        <w:rPr>
          <w:rFonts w:eastAsia="Calibri"/>
        </w:rPr>
        <w:t xml:space="preserve"> bo, v primeru, da pride v času </w:t>
      </w:r>
      <w:r w:rsidR="0089055F" w:rsidRPr="00AA456E">
        <w:rPr>
          <w:rFonts w:eastAsia="Calibri"/>
        </w:rPr>
        <w:t>trajanja pogodbe</w:t>
      </w:r>
      <w:r w:rsidRPr="00AA456E">
        <w:rPr>
          <w:rFonts w:eastAsia="Calibri"/>
        </w:rPr>
        <w:t xml:space="preserve"> do zamenjave blaga, za katerega ima sklenjen</w:t>
      </w:r>
      <w:r w:rsidR="00266650">
        <w:rPr>
          <w:rFonts w:eastAsia="Calibri"/>
        </w:rPr>
        <w:t xml:space="preserve">o pogodbo </w:t>
      </w:r>
      <w:r w:rsidRPr="00AA456E">
        <w:rPr>
          <w:rFonts w:eastAsia="Calibri"/>
        </w:rPr>
        <w:t xml:space="preserve"> (prenehanje proizvodnje, …..) pred pričetkom dobave novega blaga, naročniku predložila razloge za zamenjavo blaga in dokazila, da je novi artikel kakovostno in funkcionalno enakovreden prejšnjemu ter od naročnika pridobila pisno soglasje za zamenjavo artikla, po enaki ceni.</w:t>
      </w:r>
    </w:p>
    <w:p w:rsidR="006331C3" w:rsidRPr="00AA456E" w:rsidRDefault="006331C3" w:rsidP="006331C3">
      <w:pPr>
        <w:shd w:val="clear" w:color="auto" w:fill="FFFFFF"/>
        <w:ind w:left="23" w:hanging="23"/>
        <w:jc w:val="both"/>
        <w:rPr>
          <w:rFonts w:eastAsia="Arial Unicode MS"/>
          <w:sz w:val="23"/>
          <w:szCs w:val="23"/>
        </w:rPr>
      </w:pPr>
    </w:p>
    <w:p w:rsidR="006331C3" w:rsidRPr="006331C3" w:rsidRDefault="006331C3" w:rsidP="003013FD">
      <w:pPr>
        <w:shd w:val="clear" w:color="auto" w:fill="FFFFFF"/>
        <w:spacing w:after="240" w:line="274" w:lineRule="exact"/>
        <w:ind w:left="23" w:hanging="23"/>
        <w:jc w:val="both"/>
        <w:rPr>
          <w:b/>
        </w:rPr>
      </w:pPr>
      <w:r w:rsidRPr="006331C3">
        <w:rPr>
          <w:b/>
        </w:rPr>
        <w:t>VZPOSTAVITEV KONSIGNACIJSKEGA SKLADIŠČA</w:t>
      </w:r>
    </w:p>
    <w:p w:rsidR="006331C3" w:rsidRDefault="00FB16E1" w:rsidP="006331C3">
      <w:pPr>
        <w:jc w:val="center"/>
        <w:rPr>
          <w:b/>
        </w:rPr>
      </w:pPr>
      <w:r>
        <w:rPr>
          <w:b/>
        </w:rPr>
        <w:t>8</w:t>
      </w:r>
      <w:r w:rsidR="006331C3" w:rsidRPr="006331C3">
        <w:rPr>
          <w:b/>
        </w:rPr>
        <w:t>. člen</w:t>
      </w:r>
    </w:p>
    <w:p w:rsidR="00BB3EF3" w:rsidRPr="0000612B" w:rsidRDefault="00BB3EF3" w:rsidP="006331C3">
      <w:pPr>
        <w:jc w:val="center"/>
        <w:rPr>
          <w:b/>
        </w:rPr>
      </w:pPr>
    </w:p>
    <w:p w:rsidR="00BB3EF3" w:rsidRPr="0000612B" w:rsidRDefault="00BB3EF3" w:rsidP="00BB3EF3">
      <w:pPr>
        <w:jc w:val="both"/>
        <w:rPr>
          <w:rFonts w:eastAsia="Calibri"/>
          <w:b/>
          <w:lang w:eastAsia="en-US"/>
        </w:rPr>
      </w:pPr>
      <w:r w:rsidRPr="0000612B">
        <w:rPr>
          <w:rFonts w:eastAsia="Calibri"/>
          <w:lang w:eastAsia="en-US"/>
        </w:rPr>
        <w:t xml:space="preserve">Naročnik za </w:t>
      </w:r>
      <w:r w:rsidR="003013FD" w:rsidRPr="0000612B">
        <w:rPr>
          <w:rFonts w:eastAsia="Calibri"/>
          <w:lang w:eastAsia="en-US"/>
        </w:rPr>
        <w:t xml:space="preserve">artikle iz Seznama 1 </w:t>
      </w:r>
      <w:r w:rsidR="00C85F39" w:rsidRPr="0000612B">
        <w:rPr>
          <w:rFonts w:eastAsia="Calibri"/>
          <w:lang w:eastAsia="en-US"/>
        </w:rPr>
        <w:t>(stolpec</w:t>
      </w:r>
      <w:r w:rsidR="00EA329E" w:rsidRPr="0000612B">
        <w:rPr>
          <w:rFonts w:eastAsia="Calibri"/>
          <w:lang w:eastAsia="en-US"/>
        </w:rPr>
        <w:t xml:space="preserve"> </w:t>
      </w:r>
      <w:r w:rsidR="0000612B" w:rsidRPr="0000612B">
        <w:rPr>
          <w:rFonts w:eastAsia="Calibri"/>
          <w:lang w:eastAsia="en-US"/>
        </w:rPr>
        <w:t>F</w:t>
      </w:r>
      <w:r w:rsidR="00EA329E" w:rsidRPr="0000612B">
        <w:rPr>
          <w:rFonts w:eastAsia="Calibri"/>
          <w:lang w:eastAsia="en-US"/>
        </w:rPr>
        <w:t xml:space="preserve">, </w:t>
      </w:r>
      <w:r w:rsidR="00C85F39" w:rsidRPr="0000612B">
        <w:rPr>
          <w:rFonts w:eastAsia="Calibri"/>
          <w:lang w:eastAsia="en-US"/>
        </w:rPr>
        <w:t xml:space="preserve"> Konsignacija: DA), </w:t>
      </w:r>
      <w:r w:rsidRPr="0000612B">
        <w:rPr>
          <w:rFonts w:eastAsia="Calibri"/>
          <w:lang w:eastAsia="en-US"/>
        </w:rPr>
        <w:t xml:space="preserve">zahteva </w:t>
      </w:r>
      <w:r w:rsidRPr="0000612B">
        <w:rPr>
          <w:rFonts w:eastAsia="Calibri"/>
          <w:b/>
          <w:lang w:eastAsia="en-US"/>
        </w:rPr>
        <w:t>konsignacijski način dobave</w:t>
      </w:r>
      <w:r w:rsidR="00F860AA">
        <w:rPr>
          <w:rFonts w:eastAsia="Calibri"/>
          <w:b/>
          <w:lang w:eastAsia="en-US"/>
        </w:rPr>
        <w:t>.</w:t>
      </w:r>
    </w:p>
    <w:p w:rsidR="00BB3EF3" w:rsidRPr="00BB3EF3" w:rsidRDefault="00BB3EF3" w:rsidP="00BB3EF3"/>
    <w:p w:rsidR="006331C3" w:rsidRPr="006331C3" w:rsidRDefault="006331C3" w:rsidP="006331C3">
      <w:pPr>
        <w:jc w:val="both"/>
        <w:rPr>
          <w:bCs/>
          <w:color w:val="000000"/>
        </w:rPr>
      </w:pPr>
      <w:r w:rsidRPr="006331C3">
        <w:rPr>
          <w:bCs/>
          <w:color w:val="000000"/>
        </w:rPr>
        <w:t xml:space="preserve">Vzpostavitev konsignacijskega skladišča se bo vršila na podlagi poziva naročnika. Izhodiščne vrste in količine </w:t>
      </w:r>
      <w:r w:rsidR="00E91889">
        <w:rPr>
          <w:bCs/>
          <w:color w:val="000000"/>
        </w:rPr>
        <w:t xml:space="preserve">(začetno zalogo) artiklov, </w:t>
      </w:r>
      <w:r w:rsidRPr="006331C3">
        <w:rPr>
          <w:bCs/>
          <w:color w:val="000000"/>
        </w:rPr>
        <w:t>stranki dogovorita po podpisu pogodbe oz. pred napolnitvijo konsignacijskega skladišča.</w:t>
      </w:r>
    </w:p>
    <w:p w:rsidR="006331C3" w:rsidRPr="006331C3" w:rsidRDefault="006331C3" w:rsidP="006331C3">
      <w:pPr>
        <w:jc w:val="both"/>
        <w:rPr>
          <w:bCs/>
          <w:color w:val="000000"/>
        </w:rPr>
      </w:pPr>
    </w:p>
    <w:p w:rsidR="006331C3" w:rsidRPr="006331C3" w:rsidRDefault="006331C3" w:rsidP="006331C3">
      <w:pPr>
        <w:jc w:val="both"/>
        <w:rPr>
          <w:bCs/>
          <w:color w:val="000000"/>
        </w:rPr>
      </w:pPr>
      <w:r w:rsidRPr="006331C3">
        <w:rPr>
          <w:bCs/>
          <w:color w:val="000000"/>
        </w:rPr>
        <w:t>Dobavitelj se zavezuje, da bo v primeru izbire vsebino konsignacijskega skladišča sproti prilagajal dejanskim potrebam naročnika.</w:t>
      </w:r>
    </w:p>
    <w:p w:rsidR="006331C3" w:rsidRPr="006331C3" w:rsidRDefault="006331C3" w:rsidP="006331C3">
      <w:pPr>
        <w:jc w:val="both"/>
        <w:rPr>
          <w:bCs/>
          <w:color w:val="000000"/>
        </w:rPr>
      </w:pPr>
    </w:p>
    <w:p w:rsidR="006331C3" w:rsidRDefault="006331C3" w:rsidP="006331C3">
      <w:pPr>
        <w:jc w:val="both"/>
        <w:rPr>
          <w:bCs/>
          <w:color w:val="000000"/>
        </w:rPr>
      </w:pPr>
      <w:r w:rsidRPr="006331C3">
        <w:rPr>
          <w:bCs/>
          <w:color w:val="000000"/>
        </w:rPr>
        <w:t>Naročnik pa se zavezuje, da bo v konsignacijskem skladišču zahteval samo količino, ki bo naročniku omogočala nemoteno izvajanje delovnega procesa.</w:t>
      </w:r>
    </w:p>
    <w:p w:rsidR="00FD7535" w:rsidRPr="006331C3" w:rsidRDefault="00FD7535" w:rsidP="006331C3">
      <w:pPr>
        <w:jc w:val="both"/>
        <w:rPr>
          <w:bCs/>
          <w:color w:val="000000"/>
        </w:rPr>
      </w:pPr>
    </w:p>
    <w:p w:rsidR="006331C3" w:rsidRDefault="006331C3" w:rsidP="006331C3">
      <w:pPr>
        <w:jc w:val="both"/>
      </w:pPr>
      <w:r w:rsidRPr="006331C3">
        <w:lastRenderedPageBreak/>
        <w:t>Naročnik bo (konsignacijsko) blago naročal na podlagi odjav porabljenega blaga v konsignacijskem skladišču. Prav tako bo na naročilnici oziroma odjavi opredelil vrste in količino blaga.</w:t>
      </w:r>
    </w:p>
    <w:p w:rsidR="00B80645" w:rsidRDefault="00B80645" w:rsidP="006331C3">
      <w:pPr>
        <w:jc w:val="both"/>
      </w:pPr>
    </w:p>
    <w:p w:rsidR="00F860AA" w:rsidRDefault="00D146DA" w:rsidP="006331C3">
      <w:pPr>
        <w:jc w:val="both"/>
      </w:pPr>
      <w:r w:rsidRPr="001624D6">
        <w:rPr>
          <w:rFonts w:eastAsia="Calibri"/>
          <w:lang w:eastAsia="zh-CN"/>
        </w:rPr>
        <w:t>R</w:t>
      </w:r>
      <w:r w:rsidR="00DE1EFC" w:rsidRPr="001624D6">
        <w:rPr>
          <w:rFonts w:eastAsia="Calibri"/>
          <w:lang w:eastAsia="zh-CN"/>
        </w:rPr>
        <w:t xml:space="preserve">ok dobave </w:t>
      </w:r>
      <w:r w:rsidRPr="001624D6">
        <w:rPr>
          <w:rFonts w:eastAsia="Calibri"/>
          <w:lang w:eastAsia="zh-CN"/>
        </w:rPr>
        <w:t xml:space="preserve">blaga je </w:t>
      </w:r>
      <w:r w:rsidR="00DE1EFC" w:rsidRPr="001624D6">
        <w:rPr>
          <w:rFonts w:eastAsia="Calibri"/>
          <w:lang w:eastAsia="zh-CN"/>
        </w:rPr>
        <w:t xml:space="preserve">v </w:t>
      </w:r>
      <w:r w:rsidR="00630F51" w:rsidRPr="001624D6">
        <w:rPr>
          <w:bCs/>
        </w:rPr>
        <w:t>48 urah, v primeru praznikov in/ali vikendov, naslednji delovni dan po prejetju naročila</w:t>
      </w:r>
      <w:r w:rsidRPr="001624D6">
        <w:rPr>
          <w:rFonts w:eastAsia="Calibri"/>
          <w:lang w:eastAsia="zh-CN"/>
        </w:rPr>
        <w:t>,</w:t>
      </w:r>
      <w:r w:rsidR="00DE1EFC" w:rsidRPr="001624D6">
        <w:rPr>
          <w:rFonts w:eastAsia="Calibri"/>
          <w:lang w:eastAsia="zh-CN"/>
        </w:rPr>
        <w:t xml:space="preserve"> v nujnih primerih pa 24 ur po izdaji vsakokratne naročilnice</w:t>
      </w:r>
      <w:r w:rsidRPr="001624D6">
        <w:t xml:space="preserve">. </w:t>
      </w:r>
      <w:r w:rsidR="002C76E8" w:rsidRPr="001624D6">
        <w:t xml:space="preserve">Izbrani ponudnik bo v primeru, da blaga ne bo mogel dostaviti v pogodbenem roku o tem pisno obvestil naročnika najkasneje v </w:t>
      </w:r>
      <w:r w:rsidR="00561638" w:rsidRPr="001624D6">
        <w:t>48</w:t>
      </w:r>
      <w:r w:rsidR="002C76E8" w:rsidRPr="001624D6">
        <w:t xml:space="preserve"> ura</w:t>
      </w:r>
      <w:r w:rsidR="002C76E8">
        <w:t xml:space="preserve">h od prejema naročila, in sicer na e-mail: </w:t>
      </w:r>
      <w:hyperlink r:id="rId7" w:history="1">
        <w:r w:rsidR="00F860AA" w:rsidRPr="00697637">
          <w:rPr>
            <w:rStyle w:val="Hiperpovezava"/>
          </w:rPr>
          <w:t>lekarna.narocila.mp@sb-ms.si</w:t>
        </w:r>
      </w:hyperlink>
      <w:r w:rsidR="002C76E8">
        <w:t>.</w:t>
      </w:r>
    </w:p>
    <w:p w:rsidR="002C76E8" w:rsidRDefault="002C76E8" w:rsidP="006331C3">
      <w:pPr>
        <w:jc w:val="both"/>
      </w:pPr>
      <w:r>
        <w:t xml:space="preserve"> </w:t>
      </w:r>
    </w:p>
    <w:p w:rsidR="00F860AA" w:rsidRDefault="00F860AA" w:rsidP="006331C3">
      <w:pPr>
        <w:jc w:val="both"/>
      </w:pPr>
    </w:p>
    <w:p w:rsidR="006331C3" w:rsidRPr="006331C3" w:rsidRDefault="006331C3" w:rsidP="00FA6226">
      <w:pPr>
        <w:spacing w:line="276" w:lineRule="auto"/>
        <w:jc w:val="both"/>
        <w:rPr>
          <w:b/>
          <w:bCs/>
        </w:rPr>
      </w:pPr>
      <w:r w:rsidRPr="006331C3">
        <w:rPr>
          <w:b/>
          <w:bCs/>
        </w:rPr>
        <w:t>VI PREVZEM BLAGA TER PREVZEM BLAGA V KONSIGNACIJSKO SKLADIŠČE</w:t>
      </w:r>
    </w:p>
    <w:p w:rsidR="006331C3" w:rsidRPr="006331C3" w:rsidRDefault="00FB16E1" w:rsidP="006331C3">
      <w:pPr>
        <w:spacing w:before="252"/>
        <w:jc w:val="center"/>
        <w:rPr>
          <w:b/>
          <w:bCs/>
          <w:spacing w:val="-2"/>
        </w:rPr>
      </w:pPr>
      <w:r>
        <w:rPr>
          <w:b/>
          <w:bCs/>
          <w:spacing w:val="-2"/>
        </w:rPr>
        <w:t>9</w:t>
      </w:r>
      <w:r w:rsidR="006331C3" w:rsidRPr="006331C3">
        <w:rPr>
          <w:b/>
          <w:bCs/>
          <w:spacing w:val="-2"/>
        </w:rPr>
        <w:t>. člen</w:t>
      </w:r>
    </w:p>
    <w:p w:rsidR="008E44EF" w:rsidRDefault="006331C3" w:rsidP="006331C3">
      <w:pPr>
        <w:spacing w:before="252"/>
        <w:jc w:val="both"/>
      </w:pPr>
      <w:r w:rsidRPr="006331C3">
        <w:rPr>
          <w:spacing w:val="-2"/>
        </w:rPr>
        <w:t>Naročnik se obvezuje prevzeti naročeno blago v celoti na podlagi dobavnice</w:t>
      </w:r>
      <w:r w:rsidRPr="006331C3">
        <w:t xml:space="preserve"> </w:t>
      </w:r>
      <w:r w:rsidRPr="006331C3">
        <w:rPr>
          <w:spacing w:val="-2"/>
        </w:rPr>
        <w:t xml:space="preserve">oz. drugega ustreznega dokumenta ter elektronske dobavnice s strani dobavitelja. Dobavnica mora </w:t>
      </w:r>
      <w:r w:rsidRPr="006331C3">
        <w:t xml:space="preserve">biti napisana v slovenskem jeziku. Dobavljeno blago po dobavnici mora imeti enak naziv kot </w:t>
      </w:r>
      <w:r w:rsidRPr="006331C3">
        <w:rPr>
          <w:spacing w:val="9"/>
        </w:rPr>
        <w:t>naročeno, enako enoto mere, enako kataloško številko in naveden</w:t>
      </w:r>
      <w:r w:rsidR="00E91889">
        <w:rPr>
          <w:spacing w:val="9"/>
        </w:rPr>
        <w:t>o šifro</w:t>
      </w:r>
      <w:r w:rsidRPr="006331C3">
        <w:rPr>
          <w:spacing w:val="9"/>
        </w:rPr>
        <w:t xml:space="preserve"> naročnika. </w:t>
      </w:r>
      <w:r w:rsidRPr="006331C3">
        <w:t xml:space="preserve">Količinski prevzem blaga se opravi ob prevzemu, kakovostni pa v </w:t>
      </w:r>
      <w:proofErr w:type="spellStart"/>
      <w:r w:rsidRPr="006331C3">
        <w:t>uzančnih</w:t>
      </w:r>
      <w:proofErr w:type="spellEnd"/>
      <w:r w:rsidRPr="006331C3">
        <w:t xml:space="preserve"> rokih.</w:t>
      </w:r>
    </w:p>
    <w:p w:rsidR="006331C3" w:rsidRPr="006331C3" w:rsidRDefault="006331C3" w:rsidP="006331C3">
      <w:pPr>
        <w:spacing w:before="252"/>
        <w:jc w:val="center"/>
        <w:rPr>
          <w:b/>
          <w:spacing w:val="9"/>
        </w:rPr>
      </w:pPr>
      <w:r w:rsidRPr="006331C3">
        <w:rPr>
          <w:b/>
          <w:spacing w:val="9"/>
        </w:rPr>
        <w:t>1</w:t>
      </w:r>
      <w:r w:rsidR="00FB16E1">
        <w:rPr>
          <w:b/>
          <w:spacing w:val="9"/>
        </w:rPr>
        <w:t>0</w:t>
      </w:r>
      <w:r w:rsidRPr="006331C3">
        <w:rPr>
          <w:b/>
          <w:spacing w:val="9"/>
        </w:rPr>
        <w:t>. člen</w:t>
      </w:r>
    </w:p>
    <w:p w:rsidR="006331C3" w:rsidRPr="006331C3" w:rsidRDefault="006331C3" w:rsidP="006331C3">
      <w:pPr>
        <w:spacing w:before="225" w:after="225"/>
        <w:jc w:val="both"/>
        <w:rPr>
          <w:iCs/>
          <w:color w:val="000000"/>
        </w:rPr>
      </w:pPr>
      <w:r w:rsidRPr="006331C3">
        <w:rPr>
          <w:iCs/>
          <w:color w:val="000000"/>
        </w:rPr>
        <w:t>Naročnik se v primeru konsignacijskega načina dobave obvezuje: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v svojih prostorih zagotovil ustrezen prostor za skladiščenje konsignacijskega blaga;</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bo konsignacijsko blago hranil ločeno od ostalega blaga in v skladu z Dobro skladiščno prakso;</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o porabi blaga iz konsignacijskega skladišča najmanj enkrat tedensko pisno obvesti izvajalca, in sicer z izpolnjenim in potrjenim obrazcem odjave z nazivom »</w:t>
      </w:r>
      <w:proofErr w:type="spellStart"/>
      <w:r w:rsidRPr="006331C3">
        <w:rPr>
          <w:iCs/>
          <w:color w:val="000000"/>
        </w:rPr>
        <w:t>izdajnica</w:t>
      </w:r>
      <w:proofErr w:type="spellEnd"/>
      <w:r w:rsidRPr="006331C3">
        <w:rPr>
          <w:iCs/>
          <w:color w:val="000000"/>
        </w:rPr>
        <w:t>«. Vsaka odjava pomeni za izvajalca novo naročilo v konsignacijsko skladišče, če se stranki ne dogovorita drugače;</w:t>
      </w:r>
    </w:p>
    <w:p w:rsidR="006331C3" w:rsidRPr="006331C3" w:rsidRDefault="006331C3" w:rsidP="006331C3">
      <w:pPr>
        <w:numPr>
          <w:ilvl w:val="0"/>
          <w:numId w:val="11"/>
        </w:numPr>
        <w:spacing w:before="225" w:after="225"/>
        <w:contextualSpacing/>
        <w:jc w:val="both"/>
        <w:rPr>
          <w:iCs/>
          <w:color w:val="000000"/>
        </w:rPr>
      </w:pPr>
      <w:r w:rsidRPr="006331C3">
        <w:rPr>
          <w:iCs/>
          <w:color w:val="000000"/>
        </w:rPr>
        <w:t>da na pisni odjavi (</w:t>
      </w:r>
      <w:proofErr w:type="spellStart"/>
      <w:r w:rsidRPr="006331C3">
        <w:rPr>
          <w:iCs/>
          <w:color w:val="000000"/>
        </w:rPr>
        <w:t>izdajnici</w:t>
      </w:r>
      <w:proofErr w:type="spellEnd"/>
      <w:r w:rsidRPr="006331C3">
        <w:rPr>
          <w:iCs/>
          <w:color w:val="00000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331C3">
        <w:rPr>
          <w:iCs/>
          <w:color w:val="000000"/>
        </w:rPr>
        <w:t>izdajnicah</w:t>
      </w:r>
      <w:proofErr w:type="spellEnd"/>
      <w:r w:rsidRPr="006331C3">
        <w:rPr>
          <w:iCs/>
          <w:color w:val="000000"/>
        </w:rPr>
        <w:t xml:space="preserve"> navajal le v primeru, da mu jih bo dobavitelj posredoval ob dobavah blaga – na dobavnicah v elektronskih obliki;</w:t>
      </w:r>
    </w:p>
    <w:p w:rsidR="006331C3" w:rsidRDefault="006331C3" w:rsidP="006331C3">
      <w:pPr>
        <w:numPr>
          <w:ilvl w:val="0"/>
          <w:numId w:val="11"/>
        </w:numPr>
        <w:spacing w:before="225" w:after="225"/>
        <w:contextualSpacing/>
        <w:jc w:val="both"/>
        <w:rPr>
          <w:iCs/>
          <w:color w:val="000000"/>
        </w:rPr>
      </w:pPr>
      <w:r w:rsidRPr="006331C3">
        <w:rPr>
          <w:iCs/>
          <w:color w:val="000000"/>
        </w:rPr>
        <w:t>omogočiti izvajalcu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F860AA" w:rsidRDefault="00F860AA" w:rsidP="001624D6">
      <w:pPr>
        <w:spacing w:before="120" w:line="276" w:lineRule="auto"/>
        <w:rPr>
          <w:b/>
          <w:bCs/>
        </w:rPr>
      </w:pPr>
    </w:p>
    <w:p w:rsidR="00F860AA" w:rsidRDefault="00F860AA" w:rsidP="001624D6">
      <w:pPr>
        <w:spacing w:before="120" w:line="276" w:lineRule="auto"/>
        <w:rPr>
          <w:b/>
          <w:bCs/>
        </w:rPr>
      </w:pPr>
    </w:p>
    <w:p w:rsidR="00F860AA" w:rsidRDefault="00F860AA" w:rsidP="001624D6">
      <w:pPr>
        <w:spacing w:before="120" w:line="276" w:lineRule="auto"/>
        <w:rPr>
          <w:b/>
          <w:bCs/>
        </w:rPr>
      </w:pPr>
    </w:p>
    <w:p w:rsidR="00F860AA" w:rsidRDefault="00F860AA" w:rsidP="001624D6">
      <w:pPr>
        <w:spacing w:before="120" w:line="276" w:lineRule="auto"/>
        <w:rPr>
          <w:b/>
          <w:bCs/>
        </w:rPr>
      </w:pPr>
    </w:p>
    <w:p w:rsidR="00F860AA" w:rsidRDefault="00F860AA" w:rsidP="001624D6">
      <w:pPr>
        <w:spacing w:before="120" w:line="276" w:lineRule="auto"/>
        <w:rPr>
          <w:b/>
          <w:bCs/>
        </w:rPr>
      </w:pPr>
    </w:p>
    <w:p w:rsidR="006331C3" w:rsidRPr="006331C3" w:rsidRDefault="006331C3" w:rsidP="001624D6">
      <w:pPr>
        <w:spacing w:before="120" w:line="276" w:lineRule="auto"/>
        <w:rPr>
          <w:b/>
          <w:bCs/>
        </w:rPr>
      </w:pPr>
      <w:r w:rsidRPr="006331C3">
        <w:rPr>
          <w:b/>
          <w:bCs/>
        </w:rPr>
        <w:lastRenderedPageBreak/>
        <w:t>VI</w:t>
      </w:r>
      <w:r w:rsidR="00FD7535">
        <w:rPr>
          <w:b/>
          <w:bCs/>
        </w:rPr>
        <w:t>I</w:t>
      </w:r>
      <w:r w:rsidRPr="006331C3">
        <w:rPr>
          <w:b/>
          <w:bCs/>
        </w:rPr>
        <w:t xml:space="preserve"> KAKOVOST BLAGA</w:t>
      </w:r>
    </w:p>
    <w:p w:rsidR="004A26C0" w:rsidRPr="004A26C0" w:rsidRDefault="006331C3" w:rsidP="004A26C0">
      <w:pPr>
        <w:pStyle w:val="Brezrazmikov"/>
        <w:jc w:val="center"/>
        <w:rPr>
          <w:rFonts w:ascii="Times New Roman" w:hAnsi="Times New Roman"/>
          <w:b/>
          <w:sz w:val="24"/>
          <w:szCs w:val="24"/>
        </w:rPr>
      </w:pPr>
      <w:r w:rsidRPr="004A26C0">
        <w:rPr>
          <w:rFonts w:ascii="Times New Roman" w:hAnsi="Times New Roman"/>
          <w:b/>
          <w:sz w:val="24"/>
          <w:szCs w:val="24"/>
        </w:rPr>
        <w:t>1</w:t>
      </w:r>
      <w:r w:rsidR="00FB16E1">
        <w:rPr>
          <w:rFonts w:ascii="Times New Roman" w:hAnsi="Times New Roman"/>
          <w:b/>
          <w:sz w:val="24"/>
          <w:szCs w:val="24"/>
        </w:rPr>
        <w:t>1</w:t>
      </w:r>
      <w:r w:rsidRPr="004A26C0">
        <w:rPr>
          <w:rFonts w:ascii="Times New Roman" w:hAnsi="Times New Roman"/>
          <w:b/>
          <w:sz w:val="24"/>
          <w:szCs w:val="24"/>
        </w:rPr>
        <w:t>. člen</w:t>
      </w:r>
    </w:p>
    <w:p w:rsidR="004A26C0" w:rsidRPr="006331C3" w:rsidRDefault="004A26C0" w:rsidP="004A26C0">
      <w:pPr>
        <w:pStyle w:val="Brezrazmikov"/>
        <w:jc w:val="center"/>
      </w:pPr>
    </w:p>
    <w:p w:rsidR="00AC6A7E" w:rsidRPr="00772280" w:rsidRDefault="00AC6A7E" w:rsidP="00AC6A7E">
      <w:pPr>
        <w:spacing w:line="276" w:lineRule="auto"/>
        <w:jc w:val="both"/>
        <w:rPr>
          <w:lang w:eastAsia="ar-SA"/>
        </w:rPr>
      </w:pPr>
      <w:bookmarkStart w:id="1"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AC6A7E" w:rsidRPr="00772280" w:rsidRDefault="00AC6A7E" w:rsidP="00AC6A7E">
      <w:pPr>
        <w:spacing w:line="276" w:lineRule="auto"/>
        <w:jc w:val="both"/>
        <w:rPr>
          <w:highlight w:val="yellow"/>
          <w:lang w:eastAsia="ar-SA"/>
        </w:rPr>
      </w:pPr>
    </w:p>
    <w:p w:rsidR="00AC6A7E" w:rsidRPr="00772280" w:rsidRDefault="00AC6A7E" w:rsidP="00AC6A7E">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Naročnik mora dobavitelju omogočiti pregled reklamiranega blaga v roku 24 ur.</w:t>
      </w:r>
    </w:p>
    <w:p w:rsidR="00AC6A7E" w:rsidRPr="00772280" w:rsidRDefault="00AC6A7E" w:rsidP="00AC6A7E">
      <w:pPr>
        <w:spacing w:line="276" w:lineRule="auto"/>
        <w:jc w:val="both"/>
        <w:rPr>
          <w:lang w:eastAsia="ar-SA"/>
        </w:rPr>
      </w:pPr>
    </w:p>
    <w:p w:rsidR="00AC6A7E" w:rsidRPr="00772280" w:rsidRDefault="00AC6A7E" w:rsidP="00AC6A7E">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Pr>
          <w:lang w:eastAsia="ar-SA"/>
        </w:rPr>
        <w:t>48</w:t>
      </w:r>
      <w:r w:rsidRPr="00772280">
        <w:rPr>
          <w:lang w:eastAsia="ar-SA"/>
        </w:rPr>
        <w:t xml:space="preserve"> ur od prejema reklamacije, se bo štelo, da je dobavitelj prešel v zamudo.</w:t>
      </w:r>
    </w:p>
    <w:p w:rsidR="00AC6A7E" w:rsidRPr="00772280" w:rsidRDefault="00AC6A7E" w:rsidP="00AC6A7E">
      <w:pPr>
        <w:spacing w:line="276" w:lineRule="auto"/>
        <w:jc w:val="both"/>
        <w:rPr>
          <w:lang w:eastAsia="ar-SA"/>
        </w:rPr>
      </w:pPr>
    </w:p>
    <w:p w:rsidR="00AC6A7E" w:rsidRPr="004A26C0" w:rsidRDefault="00AC6A7E" w:rsidP="00AC6A7E">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1"/>
    <w:p w:rsidR="00B80645" w:rsidRDefault="00B80645"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VIII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015A3B" w:rsidRDefault="00015A3B" w:rsidP="00015A3B">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Pr>
          <w:rFonts w:ascii="Times-Roman" w:hAnsi="Times-Roman" w:cs="Times-Roman"/>
        </w:rPr>
        <w:t>,</w:t>
      </w:r>
    </w:p>
    <w:p w:rsidR="00015A3B" w:rsidRPr="00FA6226" w:rsidRDefault="00015A3B" w:rsidP="00015A3B">
      <w:pPr>
        <w:pStyle w:val="Odstavekseznama"/>
        <w:numPr>
          <w:ilvl w:val="0"/>
          <w:numId w:val="12"/>
        </w:numPr>
        <w:autoSpaceDE w:val="0"/>
        <w:autoSpaceDN w:val="0"/>
        <w:adjustRightInd w:val="0"/>
        <w:rPr>
          <w:rFonts w:ascii="Times-Roman" w:hAnsi="Times-Roman" w:cs="Times-Roman"/>
        </w:rPr>
      </w:pPr>
      <w:bookmarkStart w:id="2" w:name="_Hlk172810076"/>
      <w:r>
        <w:rPr>
          <w:rFonts w:ascii="Times-Roman" w:hAnsi="Times-Roman" w:cs="Times-Roman"/>
        </w:rPr>
        <w:t xml:space="preserve">št. javnega naročila s </w:t>
      </w:r>
      <w:r w:rsidRPr="001624D6">
        <w:rPr>
          <w:rFonts w:ascii="Times-Roman" w:hAnsi="Times-Roman" w:cs="Times-Roman"/>
        </w:rPr>
        <w:t>Portala javnih naročil</w:t>
      </w:r>
      <w:r w:rsidR="006B3AF9" w:rsidRPr="001624D6">
        <w:rPr>
          <w:rFonts w:ascii="Times-Roman" w:hAnsi="Times-Roman" w:cs="Times-Roman"/>
        </w:rPr>
        <w:t xml:space="preserve"> ali številko pogodbe</w:t>
      </w:r>
      <w:r w:rsidRPr="001624D6">
        <w:rPr>
          <w:rFonts w:ascii="Times-Roman" w:hAnsi="Times-Roman" w:cs="Times-Roman"/>
        </w:rPr>
        <w:t>.</w:t>
      </w:r>
    </w:p>
    <w:bookmarkEnd w:id="2"/>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Pr>
          <w:rFonts w:ascii="Times-Roman" w:hAnsi="Times-Roman" w:cs="Times-Roman"/>
        </w:rPr>
        <w:t>3</w:t>
      </w:r>
      <w:r w:rsidRPr="006331C3">
        <w:rPr>
          <w:rFonts w:ascii="Times-Roman" w:hAnsi="Times-Roman" w:cs="Times-Roman"/>
        </w:rPr>
        <w:t>0 dni od prejema pravilno izstavljenega računa na transakcijski račun dobavitelja.</w:t>
      </w:r>
    </w:p>
    <w:p w:rsidR="006331C3" w:rsidRPr="006331C3" w:rsidRDefault="006331C3" w:rsidP="006331C3">
      <w:pPr>
        <w:autoSpaceDE w:val="0"/>
        <w:autoSpaceDN w:val="0"/>
        <w:adjustRightInd w:val="0"/>
        <w:rPr>
          <w:rFonts w:ascii="Times-Roman" w:hAnsi="Times-Roman" w:cs="Times-Roman"/>
        </w:rPr>
      </w:pPr>
    </w:p>
    <w:p w:rsidR="006331C3" w:rsidRPr="006331C3" w:rsidRDefault="005726E9" w:rsidP="006331C3">
      <w:pPr>
        <w:autoSpaceDE w:val="0"/>
        <w:autoSpaceDN w:val="0"/>
        <w:adjustRightInd w:val="0"/>
        <w:rPr>
          <w:rFonts w:ascii="Times-Roman" w:hAnsi="Times-Roman" w:cs="Times-Roman"/>
          <w:b/>
        </w:rPr>
      </w:pPr>
      <w:r>
        <w:rPr>
          <w:rFonts w:ascii="Times-Roman" w:hAnsi="Times-Roman" w:cs="Times-Roman"/>
          <w:b/>
        </w:rPr>
        <w:t>I</w:t>
      </w:r>
      <w:r w:rsidR="006331C3" w:rsidRPr="006331C3">
        <w:rPr>
          <w:rFonts w:ascii="Times-Roman" w:hAnsi="Times-Roman" w:cs="Times-Roman"/>
          <w:b/>
        </w:rPr>
        <w:t>X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3</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bookmarkStart w:id="3"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p w:rsidR="001624D6" w:rsidRDefault="001624D6" w:rsidP="00015A3B">
      <w:pPr>
        <w:autoSpaceDE w:val="0"/>
        <w:autoSpaceDN w:val="0"/>
        <w:adjustRightInd w:val="0"/>
        <w:jc w:val="both"/>
        <w:rPr>
          <w:rFonts w:ascii="Times-Roman" w:hAnsi="Times-Roman" w:cs="Times-Roman"/>
        </w:rPr>
      </w:pPr>
    </w:p>
    <w:p w:rsidR="001624D6" w:rsidRPr="006331C3" w:rsidRDefault="001624D6" w:rsidP="00015A3B">
      <w:pPr>
        <w:autoSpaceDE w:val="0"/>
        <w:autoSpaceDN w:val="0"/>
        <w:adjustRightInd w:val="0"/>
        <w:jc w:val="both"/>
        <w:rPr>
          <w:rFonts w:ascii="Times-Roman" w:hAnsi="Times-Roman" w:cs="Times-Roman"/>
        </w:rPr>
      </w:pPr>
    </w:p>
    <w:bookmarkEnd w:id="3"/>
    <w:p w:rsidR="006331C3" w:rsidRDefault="006331C3" w:rsidP="006331C3">
      <w:pPr>
        <w:autoSpaceDE w:val="0"/>
        <w:autoSpaceDN w:val="0"/>
        <w:adjustRightInd w:val="0"/>
        <w:rPr>
          <w:rFonts w:ascii="Times-Roman" w:hAnsi="Times-Roman" w:cs="Times-Roman"/>
        </w:rPr>
      </w:pPr>
    </w:p>
    <w:p w:rsidR="0012289B" w:rsidRDefault="0012289B" w:rsidP="006331C3">
      <w:pPr>
        <w:autoSpaceDE w:val="0"/>
        <w:autoSpaceDN w:val="0"/>
        <w:adjustRightInd w:val="0"/>
        <w:rPr>
          <w:rFonts w:ascii="Times-Roman" w:hAnsi="Times-Roman" w:cs="Times-Roman"/>
        </w:rPr>
      </w:pPr>
    </w:p>
    <w:p w:rsidR="006331C3" w:rsidRDefault="000B2D18" w:rsidP="006331C3">
      <w:pPr>
        <w:autoSpaceDE w:val="0"/>
        <w:autoSpaceDN w:val="0"/>
        <w:adjustRightInd w:val="0"/>
        <w:rPr>
          <w:rFonts w:ascii="Times-Roman" w:hAnsi="Times-Roman" w:cs="Times-Roman"/>
          <w:b/>
        </w:rPr>
      </w:pPr>
      <w:r w:rsidRPr="000B2D18">
        <w:rPr>
          <w:rFonts w:ascii="Times-Roman" w:hAnsi="Times-Roman" w:cs="Times-Roman"/>
          <w:b/>
        </w:rPr>
        <w:lastRenderedPageBreak/>
        <w:t>X ZAVAROVANJE OBVEZNOSTI</w:t>
      </w:r>
    </w:p>
    <w:p w:rsidR="00B80645" w:rsidRDefault="00B80645" w:rsidP="006331C3">
      <w:pPr>
        <w:autoSpaceDE w:val="0"/>
        <w:autoSpaceDN w:val="0"/>
        <w:adjustRightInd w:val="0"/>
        <w:rPr>
          <w:rFonts w:ascii="Times-Roman" w:hAnsi="Times-Roman" w:cs="Times-Roman"/>
          <w:b/>
        </w:rPr>
      </w:pP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FB16E1">
        <w:rPr>
          <w:rFonts w:ascii="Times-Roman" w:hAnsi="Times-Roman" w:cs="Times-Roman"/>
          <w:b/>
        </w:rPr>
        <w:t>4</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015A3B" w:rsidRDefault="00015A3B" w:rsidP="00015A3B">
      <w:pPr>
        <w:autoSpaceDE w:val="0"/>
        <w:autoSpaceDN w:val="0"/>
        <w:adjustRightInd w:val="0"/>
        <w:jc w:val="both"/>
        <w:rPr>
          <w:rFonts w:ascii="Times-Roman" w:hAnsi="Times-Roman" w:cs="Times-Roman"/>
        </w:rPr>
      </w:pPr>
      <w:bookmarkStart w:id="4" w:name="_Hlk172810195"/>
      <w:r>
        <w:rPr>
          <w:rFonts w:ascii="Times-Roman" w:hAnsi="Times-Roman" w:cs="Times-Roman"/>
        </w:rPr>
        <w:t>Izbrani ponudnik bo moral ob podpisu pogodbe kot instrument zavarovanja predložiti naročniku:</w:t>
      </w:r>
    </w:p>
    <w:p w:rsidR="00015A3B" w:rsidRDefault="00015A3B" w:rsidP="00015A3B">
      <w:pPr>
        <w:autoSpaceDE w:val="0"/>
        <w:autoSpaceDN w:val="0"/>
        <w:adjustRightInd w:val="0"/>
        <w:jc w:val="both"/>
        <w:rPr>
          <w:rFonts w:ascii="Times-Roman" w:hAnsi="Times-Roman" w:cs="Times-Roman"/>
        </w:rPr>
      </w:pP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menično izjavo in lastno podpisano menico s pooblastilo</w:t>
      </w:r>
      <w:r w:rsidRPr="001624D6">
        <w:rPr>
          <w:rFonts w:ascii="Times-Roman" w:hAnsi="Times-Roman" w:cs="Times-Roman"/>
        </w:rPr>
        <w:t xml:space="preserve">m v višini </w:t>
      </w:r>
      <w:r w:rsidR="0012289B" w:rsidRPr="001624D6">
        <w:rPr>
          <w:rFonts w:ascii="Times-Roman" w:hAnsi="Times-Roman" w:cs="Times-Roman"/>
        </w:rPr>
        <w:t>5</w:t>
      </w:r>
      <w:r w:rsidRPr="001624D6">
        <w:rPr>
          <w:rFonts w:ascii="Times-Roman" w:hAnsi="Times-Roman" w:cs="Times-Roman"/>
        </w:rPr>
        <w:t>% od pogodbene vrednosti z DDV, če bo vrednost višja od 10.000,00 EUR brez DDV do 100.000,00 EUR brez DDV. Prodajalec mora zagotoviti, da bo ves čas trajanja pogodbe menica unovčljiva;</w:t>
      </w:r>
    </w:p>
    <w:p w:rsidR="00015A3B" w:rsidRPr="001624D6" w:rsidRDefault="00015A3B" w:rsidP="00015A3B">
      <w:pPr>
        <w:pStyle w:val="Odstavekseznama"/>
        <w:numPr>
          <w:ilvl w:val="0"/>
          <w:numId w:val="13"/>
        </w:numPr>
        <w:autoSpaceDE w:val="0"/>
        <w:autoSpaceDN w:val="0"/>
        <w:adjustRightInd w:val="0"/>
        <w:jc w:val="both"/>
        <w:rPr>
          <w:rFonts w:ascii="Times-Roman" w:hAnsi="Times-Roman" w:cs="Times-Roman"/>
        </w:rPr>
      </w:pPr>
      <w:r w:rsidRPr="001624D6">
        <w:rPr>
          <w:rFonts w:ascii="Times-Roman" w:hAnsi="Times-Roman" w:cs="Times-Roman"/>
        </w:rPr>
        <w:t xml:space="preserve">garancijo za dobro izvedbo pogodbenih obveznosti v višini </w:t>
      </w:r>
      <w:r w:rsidR="0012289B" w:rsidRPr="001624D6">
        <w:rPr>
          <w:rFonts w:ascii="Times-Roman" w:hAnsi="Times-Roman" w:cs="Times-Roman"/>
        </w:rPr>
        <w:t>5%</w:t>
      </w:r>
      <w:r w:rsidRPr="001624D6">
        <w:rPr>
          <w:rFonts w:ascii="Times-Roman" w:hAnsi="Times-Roman" w:cs="Times-Roman"/>
        </w:rPr>
        <w:t xml:space="preserve"> od pogodbene vrednosti z DDV, če bo vrednost višja od 100.000,00 EUR brez DDV.</w:t>
      </w:r>
    </w:p>
    <w:p w:rsidR="00015A3B" w:rsidRPr="001624D6" w:rsidRDefault="00015A3B" w:rsidP="00015A3B">
      <w:pPr>
        <w:autoSpaceDE w:val="0"/>
        <w:autoSpaceDN w:val="0"/>
        <w:adjustRightInd w:val="0"/>
        <w:jc w:val="both"/>
        <w:rPr>
          <w:rFonts w:ascii="Times-Roman" w:hAnsi="Times-Roman" w:cs="Times-Roman"/>
          <w:b/>
        </w:rPr>
      </w:pPr>
    </w:p>
    <w:p w:rsidR="00015A3B" w:rsidRPr="006A6B0B" w:rsidRDefault="00015A3B" w:rsidP="00015A3B">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30 dni </w:t>
      </w:r>
      <w:r w:rsidRPr="006A6B0B">
        <w:rPr>
          <w:rFonts w:eastAsia="Calibri"/>
          <w:lang w:eastAsia="zh-CN"/>
        </w:rPr>
        <w:t>po predvidenem roku za izpolnitev obveznosti.</w:t>
      </w:r>
    </w:p>
    <w:p w:rsidR="001624D6" w:rsidRPr="006A6B0B" w:rsidRDefault="001624D6" w:rsidP="00015A3B">
      <w:pPr>
        <w:suppressAutoHyphens/>
        <w:jc w:val="both"/>
        <w:rPr>
          <w:rFonts w:eastAsia="Calibri"/>
          <w:lang w:eastAsia="zh-CN"/>
        </w:rPr>
      </w:pPr>
    </w:p>
    <w:p w:rsidR="00015A3B" w:rsidRDefault="00F860AA" w:rsidP="00015A3B">
      <w:pPr>
        <w:autoSpaceDE w:val="0"/>
        <w:autoSpaceDN w:val="0"/>
        <w:adjustRightInd w:val="0"/>
        <w:jc w:val="both"/>
        <w:rPr>
          <w:rFonts w:eastAsiaTheme="minorHAnsi"/>
          <w:lang w:eastAsia="en-US"/>
        </w:rPr>
      </w:pPr>
      <w:r w:rsidRPr="00F860AA">
        <w:rPr>
          <w:rFonts w:eastAsiaTheme="minorHAnsi"/>
          <w:lang w:eastAsia="en-US"/>
        </w:rPr>
        <w:t xml:space="preserve">V primeru </w:t>
      </w:r>
      <w:r>
        <w:rPr>
          <w:rFonts w:eastAsiaTheme="minorHAnsi"/>
          <w:lang w:eastAsia="en-US"/>
        </w:rPr>
        <w:t>delne</w:t>
      </w:r>
      <w:r w:rsidRPr="00F860AA">
        <w:rPr>
          <w:rFonts w:eastAsiaTheme="minorHAnsi"/>
          <w:lang w:eastAsia="en-US"/>
        </w:rPr>
        <w:t xml:space="preserve"> unovčitve menice ali bančne garancije, bo moral dobavitelj unovčeno menico nadomestiti z novo, znižano za že unovčeni znesek zavarovanja. V primeru, da dobavitelj za unovčenje menice na računu nima dovolj sredstev, bo naročnik z njim prekinil okvirni sporazum in pogodbo.</w:t>
      </w:r>
    </w:p>
    <w:p w:rsidR="00F860AA" w:rsidRPr="006A6B0B" w:rsidRDefault="00F860AA" w:rsidP="00015A3B">
      <w:pPr>
        <w:autoSpaceDE w:val="0"/>
        <w:autoSpaceDN w:val="0"/>
        <w:adjustRightInd w:val="0"/>
        <w:jc w:val="both"/>
        <w:rPr>
          <w:rFonts w:eastAsiaTheme="minorHAnsi"/>
          <w:lang w:eastAsia="en-US"/>
        </w:rPr>
      </w:pPr>
    </w:p>
    <w:p w:rsidR="00015A3B" w:rsidRDefault="00015A3B" w:rsidP="00015A3B">
      <w:pPr>
        <w:autoSpaceDE w:val="0"/>
        <w:autoSpaceDN w:val="0"/>
        <w:adjustRightInd w:val="0"/>
        <w:jc w:val="both"/>
        <w:rPr>
          <w:rFonts w:eastAsiaTheme="minorHAnsi"/>
          <w:lang w:eastAsia="en-US"/>
        </w:rPr>
      </w:pPr>
      <w:r w:rsidRPr="006A6B0B">
        <w:rPr>
          <w:rFonts w:eastAsiaTheme="minorHAnsi"/>
          <w:lang w:eastAsia="en-US"/>
        </w:rPr>
        <w:t xml:space="preserve">Naročnik bo </w:t>
      </w:r>
      <w:r>
        <w:rPr>
          <w:rFonts w:eastAsiaTheme="minorHAnsi"/>
          <w:lang w:eastAsia="en-US"/>
        </w:rPr>
        <w:t>sredstvo zavarovanja</w:t>
      </w:r>
      <w:r w:rsidRPr="006A6B0B">
        <w:rPr>
          <w:rFonts w:eastAsiaTheme="minorHAnsi"/>
          <w:lang w:eastAsia="en-US"/>
        </w:rPr>
        <w:t xml:space="preserve"> </w:t>
      </w:r>
      <w:r>
        <w:rPr>
          <w:rFonts w:eastAsiaTheme="minorHAnsi"/>
          <w:lang w:eastAsia="en-US"/>
        </w:rPr>
        <w:t xml:space="preserve">lahko </w:t>
      </w:r>
      <w:r w:rsidRPr="006A6B0B">
        <w:rPr>
          <w:rFonts w:eastAsiaTheme="minorHAnsi"/>
          <w:lang w:eastAsia="en-US"/>
        </w:rPr>
        <w:t>unovčil:</w:t>
      </w:r>
    </w:p>
    <w:p w:rsidR="00015A3B" w:rsidRPr="006A6B0B" w:rsidRDefault="00015A3B" w:rsidP="00015A3B">
      <w:pPr>
        <w:autoSpaceDE w:val="0"/>
        <w:autoSpaceDN w:val="0"/>
        <w:adjustRightInd w:val="0"/>
        <w:jc w:val="both"/>
        <w:rPr>
          <w:rFonts w:eastAsiaTheme="minorHAnsi"/>
          <w:lang w:eastAsia="en-US"/>
        </w:rPr>
      </w:pPr>
    </w:p>
    <w:p w:rsidR="00015A3B" w:rsidRDefault="00015A3B" w:rsidP="00015A3B">
      <w:pPr>
        <w:pStyle w:val="Odstavekseznama"/>
        <w:numPr>
          <w:ilvl w:val="0"/>
          <w:numId w:val="14"/>
        </w:numPr>
        <w:autoSpaceDE w:val="0"/>
        <w:autoSpaceDN w:val="0"/>
        <w:adjustRightInd w:val="0"/>
        <w:jc w:val="both"/>
        <w:rPr>
          <w:rFonts w:eastAsiaTheme="minorHAnsi"/>
          <w:lang w:eastAsia="en-US"/>
        </w:rPr>
      </w:pPr>
      <w:r w:rsidRPr="008340B2">
        <w:rPr>
          <w:rFonts w:eastAsiaTheme="minorHAnsi"/>
          <w:lang w:eastAsia="en-US"/>
        </w:rPr>
        <w:t>če naročeno blago pri posamezni dobavi ne bo odgovarjalo standardom in kvaliteti ali</w:t>
      </w:r>
    </w:p>
    <w:p w:rsidR="00015A3B" w:rsidRPr="00FB086E" w:rsidRDefault="00015A3B" w:rsidP="00015A3B">
      <w:pPr>
        <w:pStyle w:val="Odstavekseznama"/>
        <w:numPr>
          <w:ilvl w:val="0"/>
          <w:numId w:val="14"/>
        </w:numPr>
        <w:autoSpaceDE w:val="0"/>
        <w:autoSpaceDN w:val="0"/>
        <w:adjustRightInd w:val="0"/>
        <w:jc w:val="both"/>
        <w:rPr>
          <w:rFonts w:eastAsiaTheme="minorHAnsi"/>
          <w:lang w:eastAsia="en-US"/>
        </w:rPr>
      </w:pPr>
      <w:r>
        <w:rPr>
          <w:rFonts w:eastAsiaTheme="minorHAnsi"/>
          <w:lang w:eastAsia="en-US"/>
        </w:rPr>
        <w:t>če dobavitelj dobavi količinsko neustrezno blago ali</w:t>
      </w:r>
    </w:p>
    <w:p w:rsidR="00015A3B" w:rsidRPr="00FB086E" w:rsidRDefault="00015A3B" w:rsidP="00015A3B">
      <w:pPr>
        <w:pStyle w:val="Odstavekseznama"/>
        <w:numPr>
          <w:ilvl w:val="0"/>
          <w:numId w:val="14"/>
        </w:numPr>
        <w:suppressAutoHyphens/>
        <w:jc w:val="both"/>
        <w:rPr>
          <w:rFonts w:eastAsia="Calibri"/>
          <w:lang w:eastAsia="zh-CN"/>
        </w:rPr>
      </w:pPr>
      <w:r>
        <w:rPr>
          <w:rFonts w:eastAsiaTheme="minorHAnsi"/>
          <w:lang w:eastAsia="en-US"/>
        </w:rPr>
        <w:t>če dobavitelj</w:t>
      </w:r>
      <w:r w:rsidRPr="008340B2">
        <w:rPr>
          <w:rFonts w:eastAsiaTheme="minorHAnsi"/>
          <w:lang w:eastAsia="en-US"/>
        </w:rPr>
        <w:t xml:space="preserve"> 2x zaporedoma v roku ne dobavi blaga, razen v primeru višje sile</w:t>
      </w:r>
      <w:r>
        <w:rPr>
          <w:rFonts w:eastAsiaTheme="minorHAnsi"/>
          <w:lang w:eastAsia="en-US"/>
        </w:rPr>
        <w:t xml:space="preserve"> ali</w:t>
      </w:r>
    </w:p>
    <w:p w:rsidR="00015A3B" w:rsidRPr="008340B2" w:rsidRDefault="00015A3B" w:rsidP="00015A3B">
      <w:pPr>
        <w:pStyle w:val="Odstavekseznama"/>
        <w:numPr>
          <w:ilvl w:val="0"/>
          <w:numId w:val="14"/>
        </w:numPr>
        <w:suppressAutoHyphens/>
        <w:jc w:val="both"/>
        <w:rPr>
          <w:rFonts w:eastAsia="Calibri"/>
          <w:lang w:eastAsia="zh-CN"/>
        </w:rPr>
      </w:pPr>
      <w:r>
        <w:rPr>
          <w:rFonts w:eastAsia="Calibri"/>
          <w:lang w:eastAsia="zh-CN"/>
        </w:rPr>
        <w:t>v primeru drugih ponavljajočih kršitev te pogodbe, ko dobavitelj, kljub pozivu kupca, kršitve ne odpravi.</w:t>
      </w:r>
    </w:p>
    <w:bookmarkEnd w:id="4"/>
    <w:p w:rsidR="00015A3B" w:rsidRDefault="00015A3B" w:rsidP="00015A3B">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 xml:space="preserve">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5</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A6226" w:rsidRPr="00FA6226" w:rsidRDefault="00FA6226" w:rsidP="00FA6226">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V primeru, da dobavljeno blago:</w:t>
      </w:r>
    </w:p>
    <w:p w:rsidR="00FA6226" w:rsidRPr="00FA6226" w:rsidRDefault="00FA6226" w:rsidP="00FA6226">
      <w:pPr>
        <w:autoSpaceDE w:val="0"/>
        <w:autoSpaceDN w:val="0"/>
        <w:adjustRightInd w:val="0"/>
        <w:jc w:val="both"/>
        <w:rPr>
          <w:rFonts w:eastAsia="Calibri"/>
        </w:rPr>
      </w:pPr>
      <w:r w:rsidRPr="00FA6226">
        <w:rPr>
          <w:rFonts w:eastAsia="Calibri"/>
        </w:rPr>
        <w:t>- ne bo odgovarjalo standardom in kvaliteti,</w:t>
      </w:r>
    </w:p>
    <w:p w:rsidR="00FA6226" w:rsidRPr="00FA6226" w:rsidRDefault="00FA6226" w:rsidP="00FA6226">
      <w:pPr>
        <w:autoSpaceDE w:val="0"/>
        <w:autoSpaceDN w:val="0"/>
        <w:adjustRightInd w:val="0"/>
        <w:jc w:val="both"/>
        <w:rPr>
          <w:rFonts w:eastAsia="Calibri"/>
        </w:rPr>
      </w:pPr>
      <w:r w:rsidRPr="00FA6226">
        <w:rPr>
          <w:rFonts w:eastAsia="Calibri"/>
        </w:rPr>
        <w:lastRenderedPageBreak/>
        <w:t>- ne bo dobavljeno v količinah, opredeljenih v naročilnici</w:t>
      </w:r>
      <w:r w:rsidR="00B31C43">
        <w:rPr>
          <w:rFonts w:eastAsia="Calibri"/>
        </w:rPr>
        <w:t xml:space="preserve"> </w:t>
      </w:r>
      <w:r w:rsidRPr="00FA6226">
        <w:rPr>
          <w:rFonts w:eastAsia="Calibri"/>
        </w:rPr>
        <w:t xml:space="preserve">po krivdi </w:t>
      </w:r>
      <w:r w:rsidR="00B31C43">
        <w:rPr>
          <w:rFonts w:eastAsia="Calibri"/>
        </w:rPr>
        <w:t>dobavitelja</w:t>
      </w:r>
      <w:r w:rsidRPr="00FA6226">
        <w:rPr>
          <w:rFonts w:eastAsia="Calibri"/>
        </w:rPr>
        <w:t>, bo dobavitelj plačal naročniku pogodbeno kazen v višini stroškov naročenega-dobavljenega blaga.</w:t>
      </w:r>
    </w:p>
    <w:p w:rsidR="00FA6226" w:rsidRPr="006331C3" w:rsidRDefault="00FA6226" w:rsidP="00FA6226">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6331C3" w:rsidRDefault="006331C3" w:rsidP="006331C3">
      <w:pPr>
        <w:autoSpaceDE w:val="0"/>
        <w:autoSpaceDN w:val="0"/>
        <w:adjustRightInd w:val="0"/>
        <w:rPr>
          <w:rFonts w:ascii="Times-Roman" w:hAnsi="Times-Roman" w:cs="Times-Roman"/>
        </w:rPr>
      </w:pPr>
    </w:p>
    <w:p w:rsidR="006F73A6" w:rsidRPr="006331C3" w:rsidRDefault="0071467A" w:rsidP="006331C3">
      <w:pPr>
        <w:autoSpaceDE w:val="0"/>
        <w:autoSpaceDN w:val="0"/>
        <w:adjustRightInd w:val="0"/>
        <w:rPr>
          <w:rFonts w:ascii="Times-Roman" w:hAnsi="Times-Roman" w:cs="Times-Roman"/>
        </w:rPr>
      </w:pPr>
      <w:r>
        <w:rPr>
          <w:rFonts w:ascii="Times-Roman" w:hAnsi="Times-Roman" w:cs="Times-Roman"/>
        </w:rPr>
        <w:t>Pogodbeni kazni iz tega člena se ne izključujeta.</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FD7535">
        <w:rPr>
          <w:rFonts w:ascii="Times-Roman" w:hAnsi="Times-Roman" w:cs="Times-Roman"/>
          <w:b/>
        </w:rPr>
        <w:t>I</w:t>
      </w:r>
      <w:r w:rsidRPr="006331C3">
        <w:rPr>
          <w:rFonts w:ascii="Times-Roman" w:hAnsi="Times-Roman" w:cs="Times-Roman"/>
          <w:b/>
        </w:rPr>
        <w:t>I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FB16E1">
        <w:rPr>
          <w:rFonts w:ascii="Times-Roman" w:hAnsi="Times-Roman" w:cs="Times-Roman"/>
          <w:b/>
        </w:rPr>
        <w:t>6</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015A3B" w:rsidRPr="006331C3" w:rsidRDefault="00015A3B" w:rsidP="00015A3B">
      <w:pPr>
        <w:jc w:val="both"/>
      </w:pPr>
      <w:r w:rsidRPr="006331C3">
        <w:t>Nična je pogodba, pri kateri kdo v imenu ali na račun druge pogodbene stranke, predstavniku ali posredniku organa ali organizacije iz javnega sektorja obljubi, ponudi ali da kakšno nedovoljeno korist za:</w:t>
      </w:r>
    </w:p>
    <w:p w:rsidR="00015A3B" w:rsidRPr="006331C3" w:rsidRDefault="00015A3B" w:rsidP="00015A3B">
      <w:pPr>
        <w:numPr>
          <w:ilvl w:val="3"/>
          <w:numId w:val="9"/>
        </w:numPr>
        <w:jc w:val="both"/>
      </w:pPr>
      <w:r w:rsidRPr="006331C3">
        <w:t>pridobitev posla ali</w:t>
      </w:r>
    </w:p>
    <w:p w:rsidR="00015A3B" w:rsidRPr="006331C3" w:rsidRDefault="00015A3B" w:rsidP="00015A3B">
      <w:pPr>
        <w:numPr>
          <w:ilvl w:val="3"/>
          <w:numId w:val="9"/>
        </w:numPr>
        <w:jc w:val="both"/>
      </w:pPr>
      <w:r w:rsidRPr="006331C3">
        <w:t>za sklenitev posla pod ugodnejšimi pogoji ali</w:t>
      </w:r>
    </w:p>
    <w:p w:rsidR="00015A3B" w:rsidRPr="006331C3" w:rsidRDefault="00015A3B" w:rsidP="00015A3B">
      <w:pPr>
        <w:numPr>
          <w:ilvl w:val="3"/>
          <w:numId w:val="9"/>
        </w:numPr>
        <w:jc w:val="both"/>
      </w:pPr>
      <w:r w:rsidRPr="006331C3">
        <w:t>za opustitev dolžnega nadzora nad izvajanjem pogodbenih obveznosti ali</w:t>
      </w:r>
    </w:p>
    <w:p w:rsidR="00015A3B" w:rsidRDefault="00015A3B" w:rsidP="00015A3B">
      <w:pPr>
        <w:numPr>
          <w:ilvl w:val="3"/>
          <w:numId w:val="9"/>
        </w:numPr>
        <w:jc w:val="both"/>
      </w:pPr>
      <w:r w:rsidRPr="006331C3">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331C3" w:rsidRPr="006331C3" w:rsidRDefault="006331C3" w:rsidP="006331C3">
      <w:pPr>
        <w:autoSpaceDE w:val="0"/>
        <w:autoSpaceDN w:val="0"/>
        <w:adjustRightInd w:val="0"/>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XII</w:t>
      </w:r>
      <w:r w:rsidR="00FD7535">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7</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015A3B" w:rsidRPr="003B230A" w:rsidRDefault="00015A3B" w:rsidP="00015A3B">
      <w:pPr>
        <w:jc w:val="both"/>
        <w:rPr>
          <w:color w:val="000000"/>
        </w:rPr>
      </w:pPr>
      <w:bookmarkStart w:id="5" w:name="_Hlk159400801"/>
      <w:r w:rsidRPr="003B230A">
        <w:rPr>
          <w:color w:val="000000"/>
        </w:rPr>
        <w:t>Ta pogodba je sklenjena pod razveznim pogojem, ki se uresniči v primeru izpolnitve ene od naslednjih okoliščin:</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015A3B" w:rsidRPr="003B230A" w:rsidRDefault="00015A3B" w:rsidP="00015A3B">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015A3B" w:rsidRPr="003B230A" w:rsidRDefault="00015A3B" w:rsidP="00015A3B">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015A3B" w:rsidRPr="003B230A" w:rsidRDefault="00015A3B" w:rsidP="00015A3B">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015A3B" w:rsidRPr="003B230A" w:rsidRDefault="00015A3B" w:rsidP="00015A3B">
      <w:pPr>
        <w:jc w:val="both"/>
        <w:rPr>
          <w:color w:val="000000"/>
        </w:rPr>
      </w:pPr>
    </w:p>
    <w:p w:rsidR="00015A3B" w:rsidRPr="003B230A" w:rsidRDefault="00015A3B" w:rsidP="00015A3B">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015A3B" w:rsidRPr="003B230A" w:rsidRDefault="00015A3B" w:rsidP="00015A3B">
      <w:pPr>
        <w:ind w:left="708"/>
        <w:jc w:val="both"/>
        <w:rPr>
          <w:color w:val="000000"/>
        </w:rPr>
      </w:pPr>
    </w:p>
    <w:p w:rsidR="00015A3B" w:rsidRPr="003B230A" w:rsidRDefault="00015A3B" w:rsidP="00015A3B">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015A3B" w:rsidRPr="003B230A" w:rsidRDefault="00015A3B" w:rsidP="00015A3B">
      <w:pPr>
        <w:ind w:left="708"/>
        <w:jc w:val="both"/>
        <w:rPr>
          <w:color w:val="000000"/>
        </w:rPr>
      </w:pPr>
    </w:p>
    <w:p w:rsidR="00015A3B" w:rsidRPr="003B230A" w:rsidRDefault="00015A3B" w:rsidP="00015A3B">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5"/>
    <w:p w:rsidR="00015A3B" w:rsidRDefault="00015A3B" w:rsidP="00015A3B">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4E6797">
        <w:rPr>
          <w:rFonts w:ascii="Times-Bold" w:hAnsi="Times-Bold" w:cs="Times-Bold"/>
          <w:b/>
          <w:bCs/>
        </w:rPr>
        <w:t>I</w:t>
      </w:r>
      <w:r w:rsidRPr="006331C3">
        <w:rPr>
          <w:rFonts w:ascii="Times-Bold" w:hAnsi="Times-Bold" w:cs="Times-Bold"/>
          <w:b/>
          <w:bCs/>
        </w:rPr>
        <w:t xml:space="preserve">V ODSTOP OD </w:t>
      </w:r>
      <w:r w:rsidR="00586C1E">
        <w:rPr>
          <w:rFonts w:ascii="Times-Bold" w:hAnsi="Times-Bold" w:cs="Times-Bold"/>
          <w:b/>
          <w:bCs/>
        </w:rPr>
        <w:t>POGODBE</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FB16E1">
        <w:rPr>
          <w:rFonts w:ascii="Times-Bold" w:hAnsi="Times-Bold" w:cs="Times-Bold"/>
          <w:b/>
          <w:bCs/>
        </w:rPr>
        <w:t>8</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Pr>
          <w:rFonts w:ascii="Times-Roman" w:hAnsi="Times-Roman" w:cs="Times-Roman"/>
        </w:rPr>
        <w:t>dobavitelju</w:t>
      </w:r>
      <w:r w:rsidRPr="006331C3">
        <w:rPr>
          <w:rFonts w:ascii="Times-Roman" w:hAnsi="Times-Roman" w:cs="Times-Roman"/>
        </w:rPr>
        <w:t xml:space="preserve"> v pisni obliki. Če </w:t>
      </w:r>
      <w:r>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Pr>
          <w:rFonts w:ascii="Times-Roman" w:hAnsi="Times-Roman" w:cs="Times-Roman"/>
        </w:rPr>
        <w:t xml:space="preserve"> o</w:t>
      </w:r>
      <w:r w:rsidR="00E81199">
        <w:rPr>
          <w:rFonts w:ascii="Times-Roman" w:hAnsi="Times-Roman" w:cs="Times-Roman"/>
        </w:rPr>
        <w:t>d</w:t>
      </w:r>
      <w:r>
        <w:rPr>
          <w:rFonts w:ascii="Times-Roman" w:hAnsi="Times-Roman" w:cs="Times-Roman"/>
        </w:rPr>
        <w:t>stopi</w:t>
      </w:r>
      <w:r w:rsidRPr="006331C3">
        <w:rPr>
          <w:rFonts w:ascii="Times-Roman" w:hAnsi="Times-Roman" w:cs="Times-Roman"/>
        </w:rPr>
        <w:t xml:space="preserve"> od</w:t>
      </w:r>
      <w:r>
        <w:rPr>
          <w:rFonts w:ascii="Times-Roman" w:hAnsi="Times-Roman" w:cs="Times-Roman"/>
        </w:rPr>
        <w:t xml:space="preserve"> te pogodbe</w:t>
      </w:r>
      <w:r w:rsidRPr="006331C3">
        <w:rPr>
          <w:rFonts w:ascii="Times-Roman" w:hAnsi="Times-Roman" w:cs="Times-Roman"/>
        </w:rPr>
        <w:t xml:space="preserve">. O odstopu od </w:t>
      </w:r>
      <w:r>
        <w:rPr>
          <w:rFonts w:ascii="Times-Roman" w:hAnsi="Times-Roman" w:cs="Times-Roman"/>
        </w:rPr>
        <w:t>pogodbe</w:t>
      </w:r>
      <w:r w:rsidRPr="006331C3">
        <w:rPr>
          <w:rFonts w:ascii="Times-Roman" w:hAnsi="Times-Roman" w:cs="Times-Roman"/>
        </w:rPr>
        <w:t xml:space="preserve"> naročnik pisno obvesti </w:t>
      </w:r>
      <w:r>
        <w:rPr>
          <w:rFonts w:ascii="Times-Roman" w:hAnsi="Times-Roman" w:cs="Times-Roman"/>
        </w:rPr>
        <w:t>dobavitelja</w:t>
      </w:r>
      <w:r w:rsidRPr="006331C3">
        <w:rPr>
          <w:rFonts w:ascii="Times-Roman" w:hAnsi="Times-Roman" w:cs="Times-Roman"/>
        </w:rPr>
        <w:t xml:space="preserve">. </w:t>
      </w:r>
    </w:p>
    <w:p w:rsidR="00015A3B" w:rsidRPr="006331C3" w:rsidRDefault="00015A3B" w:rsidP="00015A3B">
      <w:pPr>
        <w:autoSpaceDE w:val="0"/>
        <w:autoSpaceDN w:val="0"/>
        <w:adjustRightInd w:val="0"/>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Pr>
          <w:rFonts w:ascii="Times-Roman" w:hAnsi="Times-Roman" w:cs="Times-Roman"/>
        </w:rPr>
        <w:t xml:space="preserve">pogodbe </w:t>
      </w:r>
      <w:r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Pr>
          <w:rFonts w:ascii="Times-Roman" w:hAnsi="Times-Roman" w:cs="Times-Roman"/>
        </w:rPr>
        <w:t>dobavitelj</w:t>
      </w:r>
      <w:r w:rsidRPr="006331C3">
        <w:rPr>
          <w:rFonts w:ascii="Times-Roman" w:hAnsi="Times-Roman" w:cs="Times-Roman"/>
        </w:rPr>
        <w:t>:</w:t>
      </w:r>
    </w:p>
    <w:p w:rsidR="00015A3B" w:rsidRPr="006331C3" w:rsidRDefault="00015A3B" w:rsidP="00015A3B">
      <w:pPr>
        <w:autoSpaceDE w:val="0"/>
        <w:autoSpaceDN w:val="0"/>
        <w:adjustRightInd w:val="0"/>
        <w:jc w:val="both"/>
        <w:rPr>
          <w:rFonts w:ascii="Times-Roman" w:hAnsi="Times-Roman" w:cs="Times-Roman"/>
        </w:rPr>
      </w:pP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015A3B" w:rsidRPr="006331C3" w:rsidRDefault="00015A3B" w:rsidP="00015A3B">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Pr>
          <w:rFonts w:ascii="Times-Roman" w:hAnsi="Times-Roman" w:cs="Times-Roman"/>
        </w:rPr>
        <w:t xml:space="preserve"> vsaj dvakrat</w:t>
      </w:r>
      <w:r w:rsidRPr="006331C3">
        <w:rPr>
          <w:rFonts w:ascii="Times-Roman" w:hAnsi="Times-Roman" w:cs="Times-Roman"/>
        </w:rPr>
        <w:t>,</w:t>
      </w:r>
    </w:p>
    <w:p w:rsidR="00015A3B" w:rsidRDefault="00015A3B" w:rsidP="00015A3B">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015A3B" w:rsidRDefault="00015A3B" w:rsidP="00015A3B">
      <w:pPr>
        <w:autoSpaceDE w:val="0"/>
        <w:autoSpaceDN w:val="0"/>
        <w:adjustRightInd w:val="0"/>
        <w:jc w:val="both"/>
        <w:rPr>
          <w:rFonts w:ascii="Times-Roman" w:hAnsi="Times-Roman" w:cs="Times-Roman"/>
        </w:rPr>
      </w:pPr>
    </w:p>
    <w:p w:rsidR="00015A3B" w:rsidRDefault="00015A3B" w:rsidP="00015A3B">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rPr>
      </w:pP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t>XV SPREMEMBA POGODBE</w:t>
      </w:r>
    </w:p>
    <w:p w:rsidR="00586C1E" w:rsidRDefault="00FB16E1" w:rsidP="00586C1E">
      <w:pPr>
        <w:autoSpaceDE w:val="0"/>
        <w:autoSpaceDN w:val="0"/>
        <w:adjustRightInd w:val="0"/>
        <w:jc w:val="center"/>
        <w:rPr>
          <w:rFonts w:ascii="Times-Roman" w:hAnsi="Times-Roman" w:cs="Times-Roman"/>
          <w:b/>
        </w:rPr>
      </w:pPr>
      <w:r>
        <w:rPr>
          <w:rFonts w:ascii="Times-Roman" w:hAnsi="Times-Roman" w:cs="Times-Roman"/>
          <w:b/>
        </w:rPr>
        <w:t>19</w:t>
      </w:r>
      <w:r w:rsidR="00586C1E">
        <w:rPr>
          <w:rFonts w:ascii="Times-Roman" w:hAnsi="Times-Roman" w:cs="Times-Roman"/>
          <w:b/>
        </w:rPr>
        <w:t>. člen</w:t>
      </w:r>
    </w:p>
    <w:p w:rsidR="00015A3B" w:rsidRDefault="00015A3B" w:rsidP="00015A3B">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331C3" w:rsidRDefault="006331C3" w:rsidP="006331C3">
      <w:pPr>
        <w:autoSpaceDE w:val="0"/>
        <w:autoSpaceDN w:val="0"/>
        <w:adjustRightInd w:val="0"/>
        <w:rPr>
          <w:rFonts w:ascii="Times-Roman" w:hAnsi="Times-Roman" w:cs="Times-Roman"/>
        </w:rPr>
      </w:pP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XVI SKRBNIKI POGODBE</w:t>
      </w:r>
    </w:p>
    <w:p w:rsidR="00586C1E" w:rsidRPr="00586C1E" w:rsidRDefault="00586C1E" w:rsidP="00586C1E">
      <w:pPr>
        <w:autoSpaceDE w:val="0"/>
        <w:autoSpaceDN w:val="0"/>
        <w:adjustRightInd w:val="0"/>
        <w:jc w:val="center"/>
        <w:rPr>
          <w:rFonts w:ascii="Times-Roman" w:hAnsi="Times-Roman" w:cs="Times-Roman"/>
          <w:b/>
        </w:rPr>
      </w:pPr>
      <w:r w:rsidRPr="00586C1E">
        <w:rPr>
          <w:rFonts w:ascii="Times-Roman" w:hAnsi="Times-Roman" w:cs="Times-Roman"/>
          <w:b/>
        </w:rPr>
        <w:t>2</w:t>
      </w:r>
      <w:r w:rsidR="00FB16E1">
        <w:rPr>
          <w:rFonts w:ascii="Times-Roman" w:hAnsi="Times-Roman" w:cs="Times-Roman"/>
          <w:b/>
        </w:rPr>
        <w:t>0</w:t>
      </w:r>
      <w:r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Pr>
          <w:rFonts w:eastAsia="Calibri"/>
          <w:lang w:eastAsia="en-US"/>
        </w:rPr>
        <w:t>_______________________.</w:t>
      </w:r>
    </w:p>
    <w:p w:rsidR="00015A3B" w:rsidRPr="00772280" w:rsidRDefault="00015A3B" w:rsidP="00015A3B">
      <w:pPr>
        <w:spacing w:line="276" w:lineRule="auto"/>
        <w:jc w:val="both"/>
        <w:rPr>
          <w:rFonts w:eastAsia="Calibri"/>
          <w:lang w:eastAsia="en-US"/>
        </w:rPr>
      </w:pPr>
    </w:p>
    <w:p w:rsidR="00015A3B" w:rsidRPr="00772280" w:rsidRDefault="00015A3B" w:rsidP="00015A3B">
      <w:pPr>
        <w:spacing w:line="276" w:lineRule="auto"/>
        <w:jc w:val="both"/>
        <w:rPr>
          <w:rFonts w:eastAsia="Calibri"/>
          <w:lang w:eastAsia="en-US"/>
        </w:rPr>
      </w:pPr>
      <w:r w:rsidRPr="00772280">
        <w:rPr>
          <w:rFonts w:eastAsia="Calibri"/>
          <w:lang w:eastAsia="en-US"/>
        </w:rPr>
        <w:t>Skrbnik</w:t>
      </w:r>
      <w:r>
        <w:rPr>
          <w:rFonts w:eastAsia="Calibri"/>
          <w:lang w:eastAsia="en-US"/>
        </w:rPr>
        <w:t>a</w:t>
      </w:r>
      <w:r w:rsidRPr="00772280">
        <w:rPr>
          <w:rFonts w:eastAsia="Calibri"/>
          <w:lang w:eastAsia="en-US"/>
        </w:rPr>
        <w:t xml:space="preserve"> pogodbe s strani naročnika </w:t>
      </w:r>
      <w:r>
        <w:rPr>
          <w:rFonts w:eastAsia="Calibri"/>
          <w:lang w:eastAsia="en-US"/>
        </w:rPr>
        <w:t>je _______________________________.</w:t>
      </w:r>
    </w:p>
    <w:p w:rsidR="00015A3B" w:rsidRDefault="00015A3B" w:rsidP="00015A3B">
      <w:pPr>
        <w:spacing w:line="276" w:lineRule="auto"/>
        <w:jc w:val="both"/>
        <w:rPr>
          <w:rFonts w:eastAsia="Calibri"/>
          <w:lang w:eastAsia="en-US"/>
        </w:rPr>
      </w:pPr>
      <w:r w:rsidRPr="00772280">
        <w:rPr>
          <w:rFonts w:eastAsia="Calibri"/>
          <w:lang w:eastAsia="en-US"/>
        </w:rPr>
        <w:t>Skrbnik pogodbe s strani dobavitelja je _______________________________.</w:t>
      </w:r>
    </w:p>
    <w:p w:rsidR="001624D6" w:rsidRDefault="001624D6" w:rsidP="00015A3B">
      <w:pPr>
        <w:spacing w:line="276" w:lineRule="auto"/>
        <w:jc w:val="both"/>
        <w:rPr>
          <w:rFonts w:eastAsia="Calibri"/>
          <w:lang w:eastAsia="en-US"/>
        </w:rPr>
      </w:pPr>
    </w:p>
    <w:p w:rsid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w:t>
      </w:r>
      <w:r w:rsidR="005726E9">
        <w:rPr>
          <w:rFonts w:ascii="Times-Bold" w:hAnsi="Times-Bold" w:cs="Times-Bold"/>
          <w:b/>
          <w:bCs/>
        </w:rPr>
        <w:t>II</w:t>
      </w:r>
      <w:r w:rsidRPr="006331C3">
        <w:rPr>
          <w:rFonts w:ascii="Times-Bold" w:hAnsi="Times-Bold" w:cs="Times-Bold"/>
          <w:b/>
          <w:bCs/>
        </w:rPr>
        <w:t xml:space="preserve">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BB199B" w:rsidRPr="006331C3" w:rsidRDefault="00BB199B" w:rsidP="006331C3">
      <w:pPr>
        <w:autoSpaceDE w:val="0"/>
        <w:autoSpaceDN w:val="0"/>
        <w:adjustRightInd w:val="0"/>
        <w:rPr>
          <w:rFonts w:ascii="Times-Bold" w:hAnsi="Times-Bold" w:cs="Times-Bold"/>
          <w:b/>
          <w:bCs/>
        </w:rPr>
      </w:pPr>
    </w:p>
    <w:p w:rsidR="006331C3" w:rsidRPr="006331C3" w:rsidRDefault="008340B2" w:rsidP="006331C3">
      <w:pPr>
        <w:autoSpaceDE w:val="0"/>
        <w:autoSpaceDN w:val="0"/>
        <w:adjustRightInd w:val="0"/>
        <w:jc w:val="center"/>
        <w:rPr>
          <w:rFonts w:ascii="Times-Bold" w:hAnsi="Times-Bold" w:cs="Times-Bold"/>
          <w:b/>
          <w:bCs/>
        </w:rPr>
      </w:pPr>
      <w:r>
        <w:rPr>
          <w:rFonts w:ascii="Times-Bold" w:hAnsi="Times-Bold" w:cs="Times-Bold"/>
          <w:b/>
          <w:bCs/>
        </w:rPr>
        <w:t>2</w:t>
      </w:r>
      <w:r w:rsidR="00FB16E1">
        <w:rPr>
          <w:rFonts w:ascii="Times-Bold" w:hAnsi="Times-Bold" w:cs="Times-Bold"/>
          <w:b/>
          <w:bCs/>
        </w:rPr>
        <w:t>1</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2</w:t>
      </w:r>
      <w:r w:rsidR="00BB3EF3">
        <w:rPr>
          <w:rFonts w:ascii="Times-Bold" w:hAnsi="Times-Bold" w:cs="Times-Bold"/>
          <w:b/>
          <w:bCs/>
        </w:rPr>
        <w:t>2</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BB3EF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6331C3" w:rsidRPr="006331C3" w:rsidRDefault="00BB3EF3" w:rsidP="006331C3">
      <w:pPr>
        <w:autoSpaceDE w:val="0"/>
        <w:autoSpaceDN w:val="0"/>
        <w:adjustRightInd w:val="0"/>
        <w:jc w:val="center"/>
        <w:rPr>
          <w:rFonts w:ascii="Times-Bold" w:hAnsi="Times-Bold" w:cs="Times-Bold"/>
          <w:b/>
          <w:bCs/>
        </w:rPr>
      </w:pPr>
      <w:r>
        <w:rPr>
          <w:rFonts w:ascii="Times-Bold" w:hAnsi="Times-Bold" w:cs="Times-Bold"/>
          <w:b/>
          <w:bCs/>
        </w:rPr>
        <w:lastRenderedPageBreak/>
        <w:t>23</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015A3B">
        <w:rPr>
          <w:rFonts w:eastAsia="Arial Unicode MS"/>
        </w:rPr>
        <w:t xml:space="preserve">              </w:t>
      </w:r>
      <w:r w:rsidRPr="006331C3">
        <w:rPr>
          <w:rFonts w:eastAsia="Arial Unicode MS"/>
        </w:rPr>
        <w:t xml:space="preserve"> 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006331C3" w:rsidRPr="006331C3">
        <w:rPr>
          <w:rFonts w:eastAsia="Arial Unicode MS"/>
        </w:rPr>
        <w:t>Naročnik:</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w:t>
      </w:r>
      <w:r w:rsidRPr="006331C3">
        <w:rPr>
          <w:rFonts w:eastAsia="Arial Unicode MS"/>
        </w:rPr>
        <w:t>Direktor:</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_______________________</w:t>
      </w:r>
      <w:r w:rsidRPr="006331C3">
        <w:rPr>
          <w:rFonts w:eastAsia="Arial Unicode MS"/>
        </w:rPr>
        <w:tab/>
        <w:t xml:space="preserve">             </w:t>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r>
      <w:r w:rsidR="00015A3B">
        <w:rPr>
          <w:rFonts w:eastAsia="Arial Unicode MS"/>
        </w:rPr>
        <w:tab/>
        <w:t xml:space="preserve">      Roman L. Ratkai</w:t>
      </w:r>
    </w:p>
    <w:p w:rsidR="00F134AD" w:rsidRDefault="00F134AD" w:rsidP="00F134AD"/>
    <w:p w:rsidR="00B111AE" w:rsidRDefault="00B111AE" w:rsidP="00F134AD"/>
    <w:p w:rsidR="00B111AE" w:rsidRDefault="00B111AE" w:rsidP="00F134AD">
      <w:r>
        <w:t xml:space="preserve">_______________________                                       </w:t>
      </w:r>
      <w:r w:rsidR="00015A3B">
        <w:tab/>
        <w:t xml:space="preserve">        </w:t>
      </w:r>
      <w:r>
        <w:t>________________________</w:t>
      </w:r>
    </w:p>
    <w:p w:rsidR="0037387E" w:rsidRDefault="0037387E" w:rsidP="00F134AD"/>
    <w:p w:rsidR="0037387E" w:rsidRDefault="0037387E" w:rsidP="00F134AD"/>
    <w:p w:rsidR="0037387E" w:rsidRDefault="0037387E" w:rsidP="00F134AD">
      <w:r>
        <w:t>Priloge:</w:t>
      </w:r>
    </w:p>
    <w:p w:rsidR="00D56672" w:rsidRPr="001624D6" w:rsidRDefault="00D56672" w:rsidP="00D56672">
      <w:pPr>
        <w:pStyle w:val="Odstavekseznama"/>
        <w:numPr>
          <w:ilvl w:val="0"/>
          <w:numId w:val="10"/>
        </w:numPr>
      </w:pPr>
      <w:r w:rsidRPr="001624D6">
        <w:t>Seznam 1</w:t>
      </w:r>
    </w:p>
    <w:p w:rsidR="0037387E" w:rsidRDefault="0037387E" w:rsidP="00F134AD">
      <w:bookmarkStart w:id="6" w:name="_GoBack"/>
      <w:bookmarkEnd w:id="6"/>
    </w:p>
    <w:sectPr w:rsidR="0037387E">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46" w:dyaOrig="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50.1pt" fillcolor="window">
          <v:imagedata r:id="rId1" o:title=""/>
        </v:shape>
        <o:OLEObject Type="Embed" ProgID="Word.Picture.8" ShapeID="_x0000_i1025" DrawAspect="Content" ObjectID="_1842418876"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7"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8"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9"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6"/>
  </w:num>
  <w:num w:numId="4">
    <w:abstractNumId w:val="8"/>
  </w:num>
  <w:num w:numId="5">
    <w:abstractNumId w:val="2"/>
  </w:num>
  <w:num w:numId="6">
    <w:abstractNumId w:val="5"/>
  </w:num>
  <w:num w:numId="7">
    <w:abstractNumId w:val="9"/>
  </w:num>
  <w:num w:numId="8">
    <w:abstractNumId w:val="7"/>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3"/>
  </w:num>
  <w:num w:numId="12">
    <w:abstractNumId w:val="11"/>
  </w:num>
  <w:num w:numId="13">
    <w:abstractNumId w:val="1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532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0612B"/>
    <w:rsid w:val="00010774"/>
    <w:rsid w:val="00015A3B"/>
    <w:rsid w:val="0004414B"/>
    <w:rsid w:val="00071CCC"/>
    <w:rsid w:val="00084F8B"/>
    <w:rsid w:val="000969B5"/>
    <w:rsid w:val="000B2D18"/>
    <w:rsid w:val="000D6EFF"/>
    <w:rsid w:val="000F539D"/>
    <w:rsid w:val="0012289B"/>
    <w:rsid w:val="001624D6"/>
    <w:rsid w:val="001A5F98"/>
    <w:rsid w:val="001B11C6"/>
    <w:rsid w:val="001D007B"/>
    <w:rsid w:val="001D7C00"/>
    <w:rsid w:val="001F2C7B"/>
    <w:rsid w:val="001F3F7D"/>
    <w:rsid w:val="00215C83"/>
    <w:rsid w:val="00254F66"/>
    <w:rsid w:val="00266650"/>
    <w:rsid w:val="00266B1F"/>
    <w:rsid w:val="002A3A93"/>
    <w:rsid w:val="002C76E8"/>
    <w:rsid w:val="002D28BB"/>
    <w:rsid w:val="002F098D"/>
    <w:rsid w:val="003013FD"/>
    <w:rsid w:val="00302A5B"/>
    <w:rsid w:val="00304AEB"/>
    <w:rsid w:val="00312630"/>
    <w:rsid w:val="00353378"/>
    <w:rsid w:val="003566D3"/>
    <w:rsid w:val="0037387E"/>
    <w:rsid w:val="00380F5C"/>
    <w:rsid w:val="003A429F"/>
    <w:rsid w:val="003D60D4"/>
    <w:rsid w:val="00404961"/>
    <w:rsid w:val="00453580"/>
    <w:rsid w:val="00465D4F"/>
    <w:rsid w:val="004A26C0"/>
    <w:rsid w:val="004E6797"/>
    <w:rsid w:val="005379FE"/>
    <w:rsid w:val="00561638"/>
    <w:rsid w:val="005726E9"/>
    <w:rsid w:val="00586C1E"/>
    <w:rsid w:val="00590A16"/>
    <w:rsid w:val="00593B81"/>
    <w:rsid w:val="005A0413"/>
    <w:rsid w:val="005F3BB3"/>
    <w:rsid w:val="00600EE6"/>
    <w:rsid w:val="00630F51"/>
    <w:rsid w:val="006331C3"/>
    <w:rsid w:val="0063542D"/>
    <w:rsid w:val="006537B7"/>
    <w:rsid w:val="006A6B0B"/>
    <w:rsid w:val="006B3AF9"/>
    <w:rsid w:val="006C45D3"/>
    <w:rsid w:val="006D1BAC"/>
    <w:rsid w:val="006F73A6"/>
    <w:rsid w:val="0071467A"/>
    <w:rsid w:val="00727B9B"/>
    <w:rsid w:val="00727DB4"/>
    <w:rsid w:val="0074196F"/>
    <w:rsid w:val="0079413C"/>
    <w:rsid w:val="007E3BC9"/>
    <w:rsid w:val="008252AA"/>
    <w:rsid w:val="008340B2"/>
    <w:rsid w:val="0084330E"/>
    <w:rsid w:val="00857C74"/>
    <w:rsid w:val="008872A5"/>
    <w:rsid w:val="0089055F"/>
    <w:rsid w:val="008A2ACD"/>
    <w:rsid w:val="008E44EF"/>
    <w:rsid w:val="008F5BF5"/>
    <w:rsid w:val="00914395"/>
    <w:rsid w:val="00944CCD"/>
    <w:rsid w:val="0096165B"/>
    <w:rsid w:val="00992555"/>
    <w:rsid w:val="00992E38"/>
    <w:rsid w:val="009A1220"/>
    <w:rsid w:val="009A1843"/>
    <w:rsid w:val="009D6050"/>
    <w:rsid w:val="00A264A3"/>
    <w:rsid w:val="00A35ECC"/>
    <w:rsid w:val="00AA456E"/>
    <w:rsid w:val="00AA60E4"/>
    <w:rsid w:val="00AA63D3"/>
    <w:rsid w:val="00AC6A7E"/>
    <w:rsid w:val="00B111AE"/>
    <w:rsid w:val="00B31C43"/>
    <w:rsid w:val="00B34DDF"/>
    <w:rsid w:val="00B70793"/>
    <w:rsid w:val="00B80645"/>
    <w:rsid w:val="00B815AC"/>
    <w:rsid w:val="00B96D17"/>
    <w:rsid w:val="00BB199B"/>
    <w:rsid w:val="00BB3EF3"/>
    <w:rsid w:val="00BC1D51"/>
    <w:rsid w:val="00BC68D7"/>
    <w:rsid w:val="00C03609"/>
    <w:rsid w:val="00C17E9C"/>
    <w:rsid w:val="00C20E29"/>
    <w:rsid w:val="00C834B6"/>
    <w:rsid w:val="00C85F39"/>
    <w:rsid w:val="00CC0567"/>
    <w:rsid w:val="00CF4E12"/>
    <w:rsid w:val="00D146DA"/>
    <w:rsid w:val="00D432BD"/>
    <w:rsid w:val="00D56672"/>
    <w:rsid w:val="00DA7445"/>
    <w:rsid w:val="00DD5D9A"/>
    <w:rsid w:val="00DE1EFC"/>
    <w:rsid w:val="00E10DB4"/>
    <w:rsid w:val="00E729D4"/>
    <w:rsid w:val="00E81199"/>
    <w:rsid w:val="00E91889"/>
    <w:rsid w:val="00EA24CD"/>
    <w:rsid w:val="00EA329E"/>
    <w:rsid w:val="00EA5AA6"/>
    <w:rsid w:val="00EC04F2"/>
    <w:rsid w:val="00ED4BF2"/>
    <w:rsid w:val="00EF1F2A"/>
    <w:rsid w:val="00EF24AA"/>
    <w:rsid w:val="00F134AD"/>
    <w:rsid w:val="00F52630"/>
    <w:rsid w:val="00F860AA"/>
    <w:rsid w:val="00FA6226"/>
    <w:rsid w:val="00FB16E1"/>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3250"/>
    <o:shapelayout v:ext="edit">
      <o:idmap v:ext="edit" data="1"/>
    </o:shapelayout>
  </w:shapeDefaults>
  <w:decimalSymbol w:val=","/>
  <w:listSeparator w:val=";"/>
  <w14:docId w14:val="559AA2E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narocila.mp@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10</Pages>
  <Words>2829</Words>
  <Characters>17091</Characters>
  <Application>Microsoft Office Word</Application>
  <DocSecurity>0</DocSecurity>
  <Lines>610</Lines>
  <Paragraphs>343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Tamara Gradinski</cp:lastModifiedBy>
  <cp:revision>15</cp:revision>
  <dcterms:created xsi:type="dcterms:W3CDTF">2025-04-14T13:23:00Z</dcterms:created>
  <dcterms:modified xsi:type="dcterms:W3CDTF">2026-06-08T08:15:00Z</dcterms:modified>
</cp:coreProperties>
</file>